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tabs>
          <w:tab w:pos="4319" w:val="left" w:leader="none"/>
        </w:tabs>
        <w:spacing w:before="39"/>
      </w:pPr>
      <w:r>
        <w:rPr>
          <w:spacing w:val="-2"/>
        </w:rPr>
        <w:t>Name:</w:t>
      </w:r>
      <w:r>
        <w:rPr>
          <w:u w:val="single"/>
        </w:rPr>
        <w:tab/>
      </w:r>
    </w:p>
    <w:p>
      <w:pPr>
        <w:pStyle w:val="Heading1"/>
        <w:ind w:right="357"/>
      </w:pPr>
      <w:r>
        <w:rPr/>
        <w:t>Source</w:t>
      </w:r>
      <w:r>
        <w:rPr>
          <w:spacing w:val="-4"/>
        </w:rPr>
        <w:t> </w:t>
      </w:r>
      <w:r>
        <w:rPr/>
        <w:t>Handout</w:t>
      </w:r>
      <w:r>
        <w:rPr>
          <w:spacing w:val="-3"/>
        </w:rPr>
        <w:t> </w:t>
      </w:r>
      <w:r>
        <w:rPr>
          <w:spacing w:val="-2"/>
        </w:rPr>
        <w:t>Packet</w:t>
      </w:r>
    </w:p>
    <w:p>
      <w:pPr>
        <w:pStyle w:val="Heading2"/>
        <w:spacing w:before="212"/>
        <w:rPr>
          <w:u w:val="none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457200</wp:posOffset>
                </wp:positionH>
                <wp:positionV relativeFrom="paragraph">
                  <wp:posOffset>283113</wp:posOffset>
                </wp:positionV>
                <wp:extent cx="3169920" cy="9525"/>
                <wp:effectExtent l="0" t="0" r="0" b="0"/>
                <wp:wrapNone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316992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69920" h="9525">
                              <a:moveTo>
                                <a:pt x="3169920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3169920" y="9144"/>
                              </a:lnTo>
                              <a:lnTo>
                                <a:pt x="31699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6pt;margin-top:22.292421pt;width:249.6pt;height:.72pt;mso-position-horizontal-relative:page;mso-position-vertical-relative:paragraph;z-index:15728640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u w:val="none"/>
        </w:rPr>
        <w:t>Source</w:t>
      </w:r>
      <w:r>
        <w:rPr>
          <w:spacing w:val="-6"/>
          <w:u w:val="none"/>
        </w:rPr>
        <w:t> </w:t>
      </w:r>
      <w:r>
        <w:rPr>
          <w:u w:val="none"/>
        </w:rPr>
        <w:t>1A:</w:t>
      </w:r>
      <w:r>
        <w:rPr>
          <w:spacing w:val="-6"/>
          <w:u w:val="none"/>
        </w:rPr>
        <w:t> </w:t>
      </w:r>
      <w:r>
        <w:rPr>
          <w:u w:val="none"/>
        </w:rPr>
        <w:t>Text</w:t>
      </w:r>
      <w:r>
        <w:rPr>
          <w:spacing w:val="-2"/>
          <w:u w:val="none"/>
        </w:rPr>
        <w:t> </w:t>
      </w:r>
      <w:r>
        <w:rPr>
          <w:u w:val="none"/>
        </w:rPr>
        <w:t>of</w:t>
      </w:r>
      <w:r>
        <w:rPr>
          <w:spacing w:val="-3"/>
          <w:u w:val="none"/>
        </w:rPr>
        <w:t> </w:t>
      </w:r>
      <w:r>
        <w:rPr>
          <w:u w:val="none"/>
        </w:rPr>
        <w:t>the</w:t>
      </w:r>
      <w:r>
        <w:rPr>
          <w:spacing w:val="-6"/>
          <w:u w:val="none"/>
        </w:rPr>
        <w:t> </w:t>
      </w:r>
      <w:r>
        <w:rPr>
          <w:u w:val="none"/>
        </w:rPr>
        <w:t>13</w:t>
      </w:r>
      <w:r>
        <w:rPr>
          <w:u w:val="none"/>
          <w:vertAlign w:val="superscript"/>
        </w:rPr>
        <w:t>th</w:t>
      </w:r>
      <w:r>
        <w:rPr>
          <w:u w:val="none"/>
          <w:vertAlign w:val="baseline"/>
        </w:rPr>
        <w:t>,</w:t>
      </w:r>
      <w:r>
        <w:rPr>
          <w:spacing w:val="-2"/>
          <w:u w:val="none"/>
          <w:vertAlign w:val="baseline"/>
        </w:rPr>
        <w:t> </w:t>
      </w:r>
      <w:r>
        <w:rPr>
          <w:u w:val="none"/>
          <w:vertAlign w:val="baseline"/>
        </w:rPr>
        <w:t>14</w:t>
      </w:r>
      <w:r>
        <w:rPr>
          <w:u w:val="none"/>
          <w:vertAlign w:val="superscript"/>
        </w:rPr>
        <w:t>th</w:t>
      </w:r>
      <w:r>
        <w:rPr>
          <w:u w:val="none"/>
          <w:vertAlign w:val="baseline"/>
        </w:rPr>
        <w:t>,</w:t>
      </w:r>
      <w:r>
        <w:rPr>
          <w:spacing w:val="-1"/>
          <w:u w:val="none"/>
          <w:vertAlign w:val="baseline"/>
        </w:rPr>
        <w:t> </w:t>
      </w:r>
      <w:r>
        <w:rPr>
          <w:u w:val="none"/>
          <w:vertAlign w:val="baseline"/>
        </w:rPr>
        <w:t>and</w:t>
      </w:r>
      <w:r>
        <w:rPr>
          <w:spacing w:val="-4"/>
          <w:u w:val="none"/>
          <w:vertAlign w:val="baseline"/>
        </w:rPr>
        <w:t> </w:t>
      </w:r>
      <w:r>
        <w:rPr>
          <w:u w:val="none"/>
          <w:vertAlign w:val="baseline"/>
        </w:rPr>
        <w:t>15</w:t>
      </w:r>
      <w:r>
        <w:rPr>
          <w:u w:val="none"/>
          <w:vertAlign w:val="superscript"/>
        </w:rPr>
        <w:t>th</w:t>
      </w:r>
      <w:r>
        <w:rPr>
          <w:spacing w:val="-3"/>
          <w:u w:val="none"/>
          <w:vertAlign w:val="baseline"/>
        </w:rPr>
        <w:t> </w:t>
      </w:r>
      <w:r>
        <w:rPr>
          <w:spacing w:val="-2"/>
          <w:u w:val="none"/>
          <w:vertAlign w:val="baseline"/>
        </w:rPr>
        <w:t>Amendments</w:t>
      </w:r>
    </w:p>
    <w:p>
      <w:pPr>
        <w:pStyle w:val="BodyText"/>
        <w:spacing w:before="200"/>
      </w:pPr>
      <w:r>
        <w:rPr>
          <w:b/>
        </w:rPr>
        <w:t>Directions:</w:t>
      </w:r>
      <w:r>
        <w:rPr>
          <w:b/>
          <w:spacing w:val="-8"/>
        </w:rPr>
        <w:t> </w:t>
      </w:r>
      <w:r>
        <w:rPr/>
        <w:t>Answer</w:t>
      </w:r>
      <w:r>
        <w:rPr>
          <w:spacing w:val="-6"/>
        </w:rPr>
        <w:t> </w:t>
      </w:r>
      <w:r>
        <w:rPr/>
        <w:t>the</w:t>
      </w:r>
      <w:r>
        <w:rPr>
          <w:spacing w:val="-3"/>
        </w:rPr>
        <w:t> </w:t>
      </w:r>
      <w:r>
        <w:rPr/>
        <w:t>comprehension</w:t>
      </w:r>
      <w:r>
        <w:rPr>
          <w:spacing w:val="-6"/>
        </w:rPr>
        <w:t> </w:t>
      </w:r>
      <w:r>
        <w:rPr/>
        <w:t>questions</w:t>
      </w:r>
      <w:r>
        <w:rPr>
          <w:spacing w:val="-4"/>
        </w:rPr>
        <w:t> </w:t>
      </w:r>
      <w:r>
        <w:rPr/>
        <w:t>for</w:t>
      </w:r>
      <w:r>
        <w:rPr>
          <w:spacing w:val="-6"/>
        </w:rPr>
        <w:t> </w:t>
      </w:r>
      <w:r>
        <w:rPr/>
        <w:t>each</w:t>
      </w:r>
      <w:r>
        <w:rPr>
          <w:spacing w:val="-5"/>
        </w:rPr>
        <w:t> </w:t>
      </w:r>
      <w:r>
        <w:rPr>
          <w:spacing w:val="-2"/>
        </w:rPr>
        <w:t>amendment.</w:t>
      </w:r>
    </w:p>
    <w:p>
      <w:pPr>
        <w:pStyle w:val="BodyText"/>
        <w:spacing w:before="4"/>
        <w:rPr>
          <w:sz w:val="16"/>
        </w:rPr>
      </w:pPr>
    </w:p>
    <w:tbl>
      <w:tblPr>
        <w:tblW w:w="0" w:type="auto"/>
        <w:jc w:val="lef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00"/>
        <w:gridCol w:w="7200"/>
      </w:tblGrid>
      <w:tr>
        <w:trPr>
          <w:trHeight w:val="309" w:hRule="atLeast"/>
        </w:trPr>
        <w:tc>
          <w:tcPr>
            <w:tcW w:w="10800" w:type="dxa"/>
            <w:gridSpan w:val="2"/>
            <w:shd w:val="clear" w:color="auto" w:fill="BEBEBE"/>
          </w:tcPr>
          <w:p>
            <w:pPr>
              <w:pStyle w:val="TableParagraph"/>
              <w:spacing w:before="1"/>
              <w:ind w:left="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</w:t>
            </w:r>
            <w:r>
              <w:rPr>
                <w:b/>
                <w:sz w:val="22"/>
                <w:vertAlign w:val="superscript"/>
              </w:rPr>
              <w:t>th</w:t>
            </w:r>
            <w:r>
              <w:rPr>
                <w:b/>
                <w:spacing w:val="-4"/>
                <w:sz w:val="22"/>
                <w:vertAlign w:val="baseline"/>
              </w:rPr>
              <w:t> </w:t>
            </w:r>
            <w:r>
              <w:rPr>
                <w:b/>
                <w:spacing w:val="-2"/>
                <w:sz w:val="22"/>
                <w:vertAlign w:val="baseline"/>
              </w:rPr>
              <w:t>Amendment</w:t>
            </w:r>
          </w:p>
        </w:tc>
      </w:tr>
      <w:tr>
        <w:trPr>
          <w:trHeight w:val="1010" w:hRule="atLeast"/>
        </w:trPr>
        <w:tc>
          <w:tcPr>
            <w:tcW w:w="3600" w:type="dxa"/>
            <w:shd w:val="clear" w:color="auto" w:fill="D9D9D9"/>
          </w:tcPr>
          <w:p>
            <w:pPr>
              <w:pStyle w:val="TableParagraph"/>
              <w:spacing w:line="276" w:lineRule="auto" w:before="196"/>
              <w:ind w:left="107" w:right="150"/>
              <w:rPr>
                <w:sz w:val="22"/>
              </w:rPr>
            </w:pPr>
            <w:r>
              <w:rPr>
                <w:sz w:val="22"/>
              </w:rPr>
              <w:t>What is the point of this amendment?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Why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was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it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written?</w:t>
            </w:r>
          </w:p>
        </w:tc>
        <w:tc>
          <w:tcPr>
            <w:tcW w:w="72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7" w:hRule="atLeast"/>
        </w:trPr>
        <w:tc>
          <w:tcPr>
            <w:tcW w:w="3600" w:type="dxa"/>
            <w:shd w:val="clear" w:color="auto" w:fill="D9D9D9"/>
          </w:tcPr>
          <w:p>
            <w:pPr>
              <w:pStyle w:val="TableParagraph"/>
              <w:spacing w:line="276" w:lineRule="auto" w:before="40"/>
              <w:ind w:left="107" w:right="150"/>
              <w:rPr>
                <w:sz w:val="22"/>
              </w:rPr>
            </w:pPr>
            <w:r>
              <w:rPr>
                <w:sz w:val="22"/>
              </w:rPr>
              <w:t>Is there any situation in which involuntary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servitude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legal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the United States?</w:t>
            </w:r>
          </w:p>
        </w:tc>
        <w:tc>
          <w:tcPr>
            <w:tcW w:w="72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7" w:hRule="atLeast"/>
        </w:trPr>
        <w:tc>
          <w:tcPr>
            <w:tcW w:w="3600" w:type="dxa"/>
            <w:shd w:val="clear" w:color="auto" w:fill="D9D9D9"/>
          </w:tcPr>
          <w:p>
            <w:pPr>
              <w:pStyle w:val="TableParagraph"/>
              <w:spacing w:before="78"/>
              <w:rPr>
                <w:sz w:val="22"/>
              </w:rPr>
            </w:pPr>
          </w:p>
          <w:p>
            <w:pPr>
              <w:pStyle w:val="TableParagraph"/>
              <w:ind w:left="107"/>
              <w:rPr>
                <w:sz w:val="22"/>
              </w:rPr>
            </w:pPr>
            <w:r>
              <w:rPr>
                <w:sz w:val="22"/>
              </w:rPr>
              <w:t>Why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Section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2</w:t>
            </w:r>
            <w:r>
              <w:rPr>
                <w:spacing w:val="-2"/>
                <w:sz w:val="22"/>
              </w:rPr>
              <w:t> essential?</w:t>
            </w:r>
          </w:p>
        </w:tc>
        <w:tc>
          <w:tcPr>
            <w:tcW w:w="72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9" w:hRule="atLeast"/>
        </w:trPr>
        <w:tc>
          <w:tcPr>
            <w:tcW w:w="10800" w:type="dxa"/>
            <w:gridSpan w:val="2"/>
            <w:shd w:val="clear" w:color="auto" w:fill="BEBEBE"/>
          </w:tcPr>
          <w:p>
            <w:pPr>
              <w:pStyle w:val="TableParagraph"/>
              <w:spacing w:line="268" w:lineRule="exact"/>
              <w:ind w:left="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14</w:t>
            </w:r>
            <w:r>
              <w:rPr>
                <w:b/>
                <w:sz w:val="22"/>
                <w:vertAlign w:val="superscript"/>
              </w:rPr>
              <w:t>th</w:t>
            </w:r>
            <w:r>
              <w:rPr>
                <w:b/>
                <w:spacing w:val="-4"/>
                <w:sz w:val="22"/>
                <w:vertAlign w:val="baseline"/>
              </w:rPr>
              <w:t> </w:t>
            </w:r>
            <w:r>
              <w:rPr>
                <w:b/>
                <w:spacing w:val="-2"/>
                <w:sz w:val="22"/>
                <w:vertAlign w:val="baseline"/>
              </w:rPr>
              <w:t>Amendment</w:t>
            </w:r>
          </w:p>
        </w:tc>
      </w:tr>
      <w:tr>
        <w:trPr>
          <w:trHeight w:val="1007" w:hRule="atLeast"/>
        </w:trPr>
        <w:tc>
          <w:tcPr>
            <w:tcW w:w="3600" w:type="dxa"/>
            <w:shd w:val="clear" w:color="auto" w:fill="D9D9D9"/>
          </w:tcPr>
          <w:p>
            <w:pPr>
              <w:pStyle w:val="TableParagraph"/>
              <w:spacing w:before="80"/>
              <w:rPr>
                <w:sz w:val="22"/>
              </w:rPr>
            </w:pPr>
          </w:p>
          <w:p>
            <w:pPr>
              <w:pStyle w:val="TableParagraph"/>
              <w:spacing w:before="1"/>
              <w:ind w:left="107"/>
              <w:rPr>
                <w:sz w:val="22"/>
              </w:rPr>
            </w:pPr>
            <w:r>
              <w:rPr>
                <w:sz w:val="22"/>
              </w:rPr>
              <w:t>What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purpose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Section</w:t>
            </w:r>
            <w:r>
              <w:rPr>
                <w:spacing w:val="-5"/>
                <w:sz w:val="22"/>
              </w:rPr>
              <w:t> 1?</w:t>
            </w:r>
          </w:p>
        </w:tc>
        <w:tc>
          <w:tcPr>
            <w:tcW w:w="72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7" w:hRule="atLeast"/>
        </w:trPr>
        <w:tc>
          <w:tcPr>
            <w:tcW w:w="3600" w:type="dxa"/>
            <w:shd w:val="clear" w:color="auto" w:fill="D9D9D9"/>
          </w:tcPr>
          <w:p>
            <w:pPr>
              <w:pStyle w:val="TableParagraph"/>
              <w:spacing w:line="276" w:lineRule="auto" w:before="40"/>
              <w:ind w:left="107" w:right="68"/>
              <w:rPr>
                <w:sz w:val="22"/>
              </w:rPr>
            </w:pPr>
            <w:r>
              <w:rPr>
                <w:sz w:val="22"/>
              </w:rPr>
              <w:t>Look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date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this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amendment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was passed. What is the original purpose of Section 2?</w:t>
            </w:r>
          </w:p>
        </w:tc>
        <w:tc>
          <w:tcPr>
            <w:tcW w:w="72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7" w:hRule="atLeast"/>
        </w:trPr>
        <w:tc>
          <w:tcPr>
            <w:tcW w:w="3600" w:type="dxa"/>
            <w:shd w:val="clear" w:color="auto" w:fill="D9D9D9"/>
          </w:tcPr>
          <w:p>
            <w:pPr>
              <w:pStyle w:val="TableParagraph"/>
              <w:spacing w:line="273" w:lineRule="auto" w:before="196"/>
              <w:ind w:left="107" w:right="150"/>
              <w:rPr>
                <w:sz w:val="22"/>
              </w:rPr>
            </w:pPr>
            <w:r>
              <w:rPr>
                <w:sz w:val="22"/>
              </w:rPr>
              <w:t>What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was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original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purpose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of Section 3?</w:t>
            </w:r>
          </w:p>
        </w:tc>
        <w:tc>
          <w:tcPr>
            <w:tcW w:w="72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7" w:hRule="atLeast"/>
        </w:trPr>
        <w:tc>
          <w:tcPr>
            <w:tcW w:w="3600" w:type="dxa"/>
            <w:shd w:val="clear" w:color="auto" w:fill="D9D9D9"/>
          </w:tcPr>
          <w:p>
            <w:pPr>
              <w:pStyle w:val="TableParagraph"/>
              <w:spacing w:line="273" w:lineRule="auto" w:before="196"/>
              <w:ind w:left="107" w:right="150"/>
              <w:rPr>
                <w:sz w:val="22"/>
              </w:rPr>
            </w:pPr>
            <w:r>
              <w:rPr>
                <w:sz w:val="22"/>
              </w:rPr>
              <w:t>What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was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original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purpose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of Section 4?</w:t>
            </w:r>
          </w:p>
        </w:tc>
        <w:tc>
          <w:tcPr>
            <w:tcW w:w="72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10" w:hRule="atLeast"/>
        </w:trPr>
        <w:tc>
          <w:tcPr>
            <w:tcW w:w="3600" w:type="dxa"/>
            <w:shd w:val="clear" w:color="auto" w:fill="D9D9D9"/>
          </w:tcPr>
          <w:p>
            <w:pPr>
              <w:pStyle w:val="TableParagraph"/>
              <w:spacing w:before="80"/>
              <w:rPr>
                <w:sz w:val="22"/>
              </w:rPr>
            </w:pPr>
          </w:p>
          <w:p>
            <w:pPr>
              <w:pStyle w:val="TableParagraph"/>
              <w:spacing w:before="1"/>
              <w:ind w:left="107"/>
              <w:rPr>
                <w:sz w:val="22"/>
              </w:rPr>
            </w:pPr>
            <w:r>
              <w:rPr>
                <w:sz w:val="22"/>
              </w:rPr>
              <w:t>Why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Section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5</w:t>
            </w:r>
            <w:r>
              <w:rPr>
                <w:spacing w:val="-2"/>
                <w:sz w:val="22"/>
              </w:rPr>
              <w:t> vital?</w:t>
            </w:r>
          </w:p>
        </w:tc>
        <w:tc>
          <w:tcPr>
            <w:tcW w:w="72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6" w:hRule="atLeast"/>
        </w:trPr>
        <w:tc>
          <w:tcPr>
            <w:tcW w:w="10800" w:type="dxa"/>
            <w:gridSpan w:val="2"/>
            <w:shd w:val="clear" w:color="auto" w:fill="BEBEBE"/>
          </w:tcPr>
          <w:p>
            <w:pPr>
              <w:pStyle w:val="TableParagraph"/>
              <w:spacing w:line="268" w:lineRule="exact"/>
              <w:ind w:left="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15</w:t>
            </w:r>
            <w:r>
              <w:rPr>
                <w:b/>
                <w:sz w:val="22"/>
                <w:vertAlign w:val="superscript"/>
              </w:rPr>
              <w:t>th</w:t>
            </w:r>
            <w:r>
              <w:rPr>
                <w:b/>
                <w:spacing w:val="-4"/>
                <w:sz w:val="22"/>
                <w:vertAlign w:val="baseline"/>
              </w:rPr>
              <w:t> </w:t>
            </w:r>
            <w:r>
              <w:rPr>
                <w:b/>
                <w:spacing w:val="-2"/>
                <w:sz w:val="22"/>
                <w:vertAlign w:val="baseline"/>
              </w:rPr>
              <w:t>Amendment</w:t>
            </w:r>
          </w:p>
        </w:tc>
      </w:tr>
      <w:tr>
        <w:trPr>
          <w:trHeight w:val="890" w:hRule="atLeast"/>
        </w:trPr>
        <w:tc>
          <w:tcPr>
            <w:tcW w:w="3600" w:type="dxa"/>
            <w:shd w:val="clear" w:color="auto" w:fill="D9D9D9"/>
          </w:tcPr>
          <w:p>
            <w:pPr>
              <w:pStyle w:val="TableParagraph"/>
              <w:spacing w:before="23"/>
              <w:rPr>
                <w:sz w:val="22"/>
              </w:rPr>
            </w:pPr>
          </w:p>
          <w:p>
            <w:pPr>
              <w:pStyle w:val="TableParagraph"/>
              <w:ind w:left="107"/>
              <w:rPr>
                <w:sz w:val="22"/>
              </w:rPr>
            </w:pPr>
            <w:r>
              <w:rPr>
                <w:sz w:val="22"/>
              </w:rPr>
              <w:t>What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purpose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Section</w:t>
            </w:r>
            <w:r>
              <w:rPr>
                <w:spacing w:val="-5"/>
                <w:sz w:val="22"/>
              </w:rPr>
              <w:t> 1?</w:t>
            </w:r>
          </w:p>
        </w:tc>
        <w:tc>
          <w:tcPr>
            <w:tcW w:w="72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235" w:hRule="atLeast"/>
        </w:trPr>
        <w:tc>
          <w:tcPr>
            <w:tcW w:w="3600" w:type="dxa"/>
            <w:shd w:val="clear" w:color="auto" w:fill="D9D9D9"/>
          </w:tcPr>
          <w:p>
            <w:pPr>
              <w:pStyle w:val="TableParagraph"/>
              <w:spacing w:line="276" w:lineRule="auto" w:before="1"/>
              <w:ind w:left="107" w:right="150"/>
              <w:rPr>
                <w:sz w:val="22"/>
              </w:rPr>
            </w:pPr>
            <w:r>
              <w:rPr>
                <w:sz w:val="22"/>
              </w:rPr>
              <w:t>Based on Section 1 of this amendment, what can you infer about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effectiveness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Section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2</w:t>
            </w:r>
          </w:p>
          <w:p>
            <w:pPr>
              <w:pStyle w:val="TableParagraph"/>
              <w:ind w:left="107"/>
              <w:rPr>
                <w:sz w:val="22"/>
              </w:rPr>
            </w:pP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14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pacing w:val="-1"/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Amendment?</w:t>
            </w:r>
          </w:p>
        </w:tc>
        <w:tc>
          <w:tcPr>
            <w:tcW w:w="72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TableParagraph"/>
        <w:spacing w:after="0"/>
        <w:rPr>
          <w:rFonts w:ascii="Times New Roman"/>
          <w:sz w:val="22"/>
        </w:rPr>
        <w:sectPr>
          <w:footerReference w:type="default" r:id="rId5"/>
          <w:type w:val="continuous"/>
          <w:pgSz w:w="12240" w:h="15840"/>
          <w:pgMar w:header="0" w:footer="1523" w:top="680" w:bottom="1720" w:left="720" w:right="360"/>
          <w:pgNumType w:start="1"/>
        </w:sectPr>
      </w:pPr>
    </w:p>
    <w:p>
      <w:pPr>
        <w:pStyle w:val="Heading2"/>
        <w:rPr>
          <w:u w:val="none"/>
        </w:rPr>
      </w:pPr>
      <w:r>
        <w:rPr>
          <w:u w:val="single"/>
        </w:rPr>
        <w:t>Source</w:t>
      </w:r>
      <w:r>
        <w:rPr>
          <w:spacing w:val="-6"/>
          <w:u w:val="single"/>
        </w:rPr>
        <w:t> </w:t>
      </w:r>
      <w:r>
        <w:rPr>
          <w:u w:val="single"/>
        </w:rPr>
        <w:t>1B:</w:t>
      </w:r>
      <w:r>
        <w:rPr>
          <w:spacing w:val="-4"/>
          <w:u w:val="single"/>
        </w:rPr>
        <w:t> </w:t>
      </w:r>
      <w:r>
        <w:rPr>
          <w:u w:val="single"/>
        </w:rPr>
        <w:t>Selections</w:t>
      </w:r>
      <w:r>
        <w:rPr>
          <w:spacing w:val="-2"/>
          <w:u w:val="single"/>
        </w:rPr>
        <w:t> </w:t>
      </w:r>
      <w:r>
        <w:rPr>
          <w:u w:val="single"/>
        </w:rPr>
        <w:t>of</w:t>
      </w:r>
      <w:r>
        <w:rPr>
          <w:spacing w:val="-5"/>
          <w:u w:val="single"/>
        </w:rPr>
        <w:t> </w:t>
      </w:r>
      <w:r>
        <w:rPr>
          <w:u w:val="single"/>
        </w:rPr>
        <w:t>Black</w:t>
      </w:r>
      <w:r>
        <w:rPr>
          <w:spacing w:val="-2"/>
          <w:u w:val="single"/>
        </w:rPr>
        <w:t> </w:t>
      </w:r>
      <w:r>
        <w:rPr>
          <w:spacing w:val="-4"/>
          <w:u w:val="single"/>
        </w:rPr>
        <w:t>Codes</w:t>
      </w:r>
    </w:p>
    <w:p>
      <w:pPr>
        <w:spacing w:before="199"/>
        <w:ind w:left="0" w:right="0" w:firstLine="0"/>
        <w:jc w:val="left"/>
        <w:rPr>
          <w:sz w:val="22"/>
        </w:rPr>
      </w:pPr>
      <w:r>
        <w:rPr>
          <w:b/>
          <w:sz w:val="22"/>
        </w:rPr>
        <w:t>Directions:</w:t>
      </w:r>
      <w:r>
        <w:rPr>
          <w:b/>
          <w:spacing w:val="-5"/>
          <w:sz w:val="22"/>
        </w:rPr>
        <w:t> </w:t>
      </w:r>
      <w:r>
        <w:rPr>
          <w:sz w:val="22"/>
        </w:rPr>
        <w:t>Use</w:t>
      </w:r>
      <w:r>
        <w:rPr>
          <w:spacing w:val="-2"/>
          <w:sz w:val="22"/>
        </w:rPr>
        <w:t> </w:t>
      </w:r>
      <w:r>
        <w:rPr>
          <w:sz w:val="22"/>
        </w:rPr>
        <w:t>source</w:t>
      </w:r>
      <w:r>
        <w:rPr>
          <w:spacing w:val="-3"/>
          <w:sz w:val="22"/>
        </w:rPr>
        <w:t> </w:t>
      </w:r>
      <w:r>
        <w:rPr>
          <w:sz w:val="22"/>
        </w:rPr>
        <w:t>1B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fill</w:t>
      </w:r>
      <w:r>
        <w:rPr>
          <w:spacing w:val="-6"/>
          <w:sz w:val="22"/>
        </w:rPr>
        <w:t> </w:t>
      </w:r>
      <w:r>
        <w:rPr>
          <w:sz w:val="22"/>
        </w:rPr>
        <w:t>out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table</w:t>
      </w:r>
      <w:r>
        <w:rPr>
          <w:spacing w:val="-2"/>
          <w:sz w:val="22"/>
        </w:rPr>
        <w:t> below.</w:t>
      </w:r>
    </w:p>
    <w:p>
      <w:pPr>
        <w:pStyle w:val="BodyText"/>
        <w:spacing w:before="7" w:after="1"/>
        <w:rPr>
          <w:sz w:val="16"/>
        </w:rPr>
      </w:pPr>
    </w:p>
    <w:tbl>
      <w:tblPr>
        <w:tblW w:w="0" w:type="auto"/>
        <w:jc w:val="lef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86"/>
        <w:gridCol w:w="5306"/>
        <w:gridCol w:w="3597"/>
      </w:tblGrid>
      <w:tr>
        <w:trPr>
          <w:trHeight w:val="616" w:hRule="atLeast"/>
        </w:trPr>
        <w:tc>
          <w:tcPr>
            <w:tcW w:w="1886" w:type="dxa"/>
            <w:shd w:val="clear" w:color="auto" w:fill="BEBEBE"/>
          </w:tcPr>
          <w:p>
            <w:pPr>
              <w:pStyle w:val="TableParagraph"/>
              <w:spacing w:before="152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Black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Codes</w:t>
            </w:r>
          </w:p>
        </w:tc>
        <w:tc>
          <w:tcPr>
            <w:tcW w:w="5306" w:type="dxa"/>
            <w:shd w:val="clear" w:color="auto" w:fill="BEBEBE"/>
          </w:tcPr>
          <w:p>
            <w:pPr>
              <w:pStyle w:val="TableParagraph"/>
              <w:spacing w:line="268" w:lineRule="exact"/>
              <w:ind w:left="105"/>
              <w:rPr>
                <w:b/>
                <w:sz w:val="22"/>
              </w:rPr>
            </w:pPr>
            <w:r>
              <w:rPr>
                <w:b/>
                <w:sz w:val="22"/>
              </w:rPr>
              <w:t>Which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natural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rights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(i.e.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Life,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Liberty,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Pursuit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of</w:t>
            </w:r>
          </w:p>
          <w:p>
            <w:pPr>
              <w:pStyle w:val="TableParagraph"/>
              <w:spacing w:before="41"/>
              <w:ind w:left="105"/>
              <w:rPr>
                <w:b/>
                <w:sz w:val="22"/>
              </w:rPr>
            </w:pPr>
            <w:r>
              <w:rPr>
                <w:b/>
                <w:sz w:val="22"/>
              </w:rPr>
              <w:t>Happiness)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seem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to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be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violated?</w:t>
            </w:r>
          </w:p>
        </w:tc>
        <w:tc>
          <w:tcPr>
            <w:tcW w:w="3597" w:type="dxa"/>
            <w:shd w:val="clear" w:color="auto" w:fill="BEBEBE"/>
          </w:tcPr>
          <w:p>
            <w:pPr>
              <w:pStyle w:val="TableParagraph"/>
              <w:spacing w:line="268" w:lineRule="exact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Which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Amendment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aims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to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restore</w:t>
            </w:r>
          </w:p>
          <w:p>
            <w:pPr>
              <w:pStyle w:val="TableParagraph"/>
              <w:spacing w:before="41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those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rights?</w:t>
            </w:r>
          </w:p>
        </w:tc>
      </w:tr>
      <w:tr>
        <w:trPr>
          <w:trHeight w:val="1312" w:hRule="atLeast"/>
        </w:trPr>
        <w:tc>
          <w:tcPr>
            <w:tcW w:w="1886" w:type="dxa"/>
            <w:shd w:val="clear" w:color="auto" w:fill="D9D9D9"/>
          </w:tcPr>
          <w:p>
            <w:pPr>
              <w:pStyle w:val="TableParagraph"/>
              <w:spacing w:before="232"/>
              <w:rPr>
                <w:sz w:val="22"/>
              </w:rPr>
            </w:pPr>
          </w:p>
          <w:p>
            <w:pPr>
              <w:pStyle w:val="TableParagraph"/>
              <w:ind w:left="107"/>
              <w:rPr>
                <w:sz w:val="22"/>
              </w:rPr>
            </w:pPr>
            <w:r>
              <w:rPr>
                <w:sz w:val="22"/>
              </w:rPr>
              <w:t>Louisiana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(1865)</w:t>
            </w:r>
          </w:p>
        </w:tc>
        <w:tc>
          <w:tcPr>
            <w:tcW w:w="530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97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378" w:val="left" w:leader="none"/>
              </w:tabs>
              <w:spacing w:line="285" w:lineRule="exact" w:before="0" w:after="0"/>
              <w:ind w:left="378" w:right="0" w:hanging="270"/>
              <w:jc w:val="left"/>
              <w:rPr>
                <w:sz w:val="22"/>
              </w:rPr>
            </w:pPr>
            <w:r>
              <w:rPr>
                <w:sz w:val="22"/>
              </w:rPr>
              <w:t>13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pacing w:val="-6"/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Amendment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78" w:val="left" w:leader="none"/>
              </w:tabs>
              <w:spacing w:line="240" w:lineRule="auto" w:before="43" w:after="0"/>
              <w:ind w:left="378" w:right="0" w:hanging="270"/>
              <w:jc w:val="left"/>
              <w:rPr>
                <w:sz w:val="22"/>
              </w:rPr>
            </w:pPr>
            <w:r>
              <w:rPr>
                <w:sz w:val="22"/>
              </w:rPr>
              <w:t>14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pacing w:val="-6"/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Amendment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78" w:val="left" w:leader="none"/>
              </w:tabs>
              <w:spacing w:line="240" w:lineRule="auto" w:before="42" w:after="0"/>
              <w:ind w:left="378" w:right="0" w:hanging="270"/>
              <w:jc w:val="left"/>
              <w:rPr>
                <w:sz w:val="22"/>
              </w:rPr>
            </w:pPr>
            <w:r>
              <w:rPr>
                <w:sz w:val="22"/>
              </w:rPr>
              <w:t>15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pacing w:val="-5"/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Amendment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78" w:val="left" w:leader="none"/>
              </w:tabs>
              <w:spacing w:line="240" w:lineRule="auto" w:before="43" w:after="0"/>
              <w:ind w:left="378" w:right="0" w:hanging="270"/>
              <w:jc w:val="left"/>
              <w:rPr>
                <w:sz w:val="22"/>
              </w:rPr>
            </w:pPr>
            <w:r>
              <w:rPr>
                <w:spacing w:val="-4"/>
                <w:sz w:val="22"/>
              </w:rPr>
              <w:t>None</w:t>
            </w:r>
          </w:p>
        </w:tc>
      </w:tr>
      <w:tr>
        <w:trPr>
          <w:trHeight w:val="1312" w:hRule="atLeast"/>
        </w:trPr>
        <w:tc>
          <w:tcPr>
            <w:tcW w:w="1886" w:type="dxa"/>
            <w:shd w:val="clear" w:color="auto" w:fill="D9D9D9"/>
          </w:tcPr>
          <w:p>
            <w:pPr>
              <w:pStyle w:val="TableParagraph"/>
              <w:spacing w:before="232"/>
              <w:rPr>
                <w:sz w:val="22"/>
              </w:rPr>
            </w:pPr>
          </w:p>
          <w:p>
            <w:pPr>
              <w:pStyle w:val="TableParagraph"/>
              <w:ind w:left="107"/>
              <w:rPr>
                <w:sz w:val="22"/>
              </w:rPr>
            </w:pPr>
            <w:r>
              <w:rPr>
                <w:sz w:val="22"/>
              </w:rPr>
              <w:t>Mississippi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(1865)</w:t>
            </w:r>
          </w:p>
        </w:tc>
        <w:tc>
          <w:tcPr>
            <w:tcW w:w="530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97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378" w:val="left" w:leader="none"/>
              </w:tabs>
              <w:spacing w:line="285" w:lineRule="exact" w:before="0" w:after="0"/>
              <w:ind w:left="378" w:right="0" w:hanging="270"/>
              <w:jc w:val="left"/>
              <w:rPr>
                <w:sz w:val="22"/>
              </w:rPr>
            </w:pPr>
            <w:r>
              <w:rPr>
                <w:sz w:val="22"/>
              </w:rPr>
              <w:t>13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pacing w:val="-6"/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Amendment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8" w:val="left" w:leader="none"/>
              </w:tabs>
              <w:spacing w:line="240" w:lineRule="auto" w:before="43" w:after="0"/>
              <w:ind w:left="378" w:right="0" w:hanging="270"/>
              <w:jc w:val="left"/>
              <w:rPr>
                <w:sz w:val="22"/>
              </w:rPr>
            </w:pPr>
            <w:r>
              <w:rPr>
                <w:sz w:val="22"/>
              </w:rPr>
              <w:t>14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pacing w:val="-6"/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Amendment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8" w:val="left" w:leader="none"/>
              </w:tabs>
              <w:spacing w:line="240" w:lineRule="auto" w:before="42" w:after="0"/>
              <w:ind w:left="378" w:right="0" w:hanging="270"/>
              <w:jc w:val="left"/>
              <w:rPr>
                <w:sz w:val="22"/>
              </w:rPr>
            </w:pPr>
            <w:r>
              <w:rPr>
                <w:sz w:val="22"/>
              </w:rPr>
              <w:t>15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pacing w:val="-5"/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Amendment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8" w:val="left" w:leader="none"/>
              </w:tabs>
              <w:spacing w:line="240" w:lineRule="auto" w:before="43" w:after="0"/>
              <w:ind w:left="378" w:right="0" w:hanging="270"/>
              <w:jc w:val="left"/>
              <w:rPr>
                <w:sz w:val="22"/>
              </w:rPr>
            </w:pPr>
            <w:r>
              <w:rPr>
                <w:spacing w:val="-4"/>
                <w:sz w:val="22"/>
              </w:rPr>
              <w:t>None</w:t>
            </w:r>
          </w:p>
        </w:tc>
      </w:tr>
      <w:tr>
        <w:trPr>
          <w:trHeight w:val="1312" w:hRule="atLeast"/>
        </w:trPr>
        <w:tc>
          <w:tcPr>
            <w:tcW w:w="1886" w:type="dxa"/>
            <w:shd w:val="clear" w:color="auto" w:fill="D9D9D9"/>
          </w:tcPr>
          <w:p>
            <w:pPr>
              <w:pStyle w:val="TableParagraph"/>
              <w:spacing w:before="234"/>
              <w:rPr>
                <w:sz w:val="22"/>
              </w:rPr>
            </w:pPr>
          </w:p>
          <w:p>
            <w:pPr>
              <w:pStyle w:val="TableParagraph"/>
              <w:ind w:left="107"/>
              <w:rPr>
                <w:sz w:val="22"/>
              </w:rPr>
            </w:pPr>
            <w:r>
              <w:rPr>
                <w:sz w:val="22"/>
              </w:rPr>
              <w:t>Florida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(1865)</w:t>
            </w:r>
          </w:p>
        </w:tc>
        <w:tc>
          <w:tcPr>
            <w:tcW w:w="530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97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378" w:val="left" w:leader="none"/>
              </w:tabs>
              <w:spacing w:line="285" w:lineRule="exact" w:before="0" w:after="0"/>
              <w:ind w:left="378" w:right="0" w:hanging="270"/>
              <w:jc w:val="left"/>
              <w:rPr>
                <w:sz w:val="22"/>
              </w:rPr>
            </w:pPr>
            <w:r>
              <w:rPr>
                <w:sz w:val="22"/>
              </w:rPr>
              <w:t>13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pacing w:val="-6"/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Amendment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378" w:val="left" w:leader="none"/>
              </w:tabs>
              <w:spacing w:line="240" w:lineRule="auto" w:before="43" w:after="0"/>
              <w:ind w:left="378" w:right="0" w:hanging="270"/>
              <w:jc w:val="left"/>
              <w:rPr>
                <w:sz w:val="22"/>
              </w:rPr>
            </w:pPr>
            <w:r>
              <w:rPr>
                <w:sz w:val="22"/>
              </w:rPr>
              <w:t>14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pacing w:val="-6"/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Amendment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378" w:val="left" w:leader="none"/>
              </w:tabs>
              <w:spacing w:line="240" w:lineRule="auto" w:before="42" w:after="0"/>
              <w:ind w:left="378" w:right="0" w:hanging="270"/>
              <w:jc w:val="left"/>
              <w:rPr>
                <w:sz w:val="22"/>
              </w:rPr>
            </w:pPr>
            <w:r>
              <w:rPr>
                <w:sz w:val="22"/>
              </w:rPr>
              <w:t>15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pacing w:val="-5"/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Amendment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378" w:val="left" w:leader="none"/>
              </w:tabs>
              <w:spacing w:line="240" w:lineRule="auto" w:before="43" w:after="0"/>
              <w:ind w:left="378" w:right="0" w:hanging="270"/>
              <w:jc w:val="left"/>
              <w:rPr>
                <w:sz w:val="22"/>
              </w:rPr>
            </w:pPr>
            <w:r>
              <w:rPr>
                <w:spacing w:val="-4"/>
                <w:sz w:val="22"/>
              </w:rPr>
              <w:t>None</w:t>
            </w:r>
          </w:p>
        </w:tc>
      </w:tr>
    </w:tbl>
    <w:p>
      <w:pPr>
        <w:pStyle w:val="BodyText"/>
        <w:spacing w:before="70"/>
      </w:pPr>
    </w:p>
    <w:p>
      <w:pPr>
        <w:pStyle w:val="Heading2"/>
        <w:spacing w:before="0"/>
        <w:rPr>
          <w:u w:val="none"/>
        </w:rPr>
      </w:pPr>
      <w:r>
        <w:rPr>
          <w:u w:val="single"/>
        </w:rPr>
        <w:t>Sources</w:t>
      </w:r>
      <w:r>
        <w:rPr>
          <w:spacing w:val="-6"/>
          <w:u w:val="single"/>
        </w:rPr>
        <w:t> </w:t>
      </w:r>
      <w:r>
        <w:rPr>
          <w:u w:val="single"/>
        </w:rPr>
        <w:t>3A&amp;3B:</w:t>
      </w:r>
      <w:r>
        <w:rPr>
          <w:spacing w:val="-5"/>
          <w:u w:val="single"/>
        </w:rPr>
        <w:t> </w:t>
      </w:r>
      <w:r>
        <w:rPr>
          <w:u w:val="single"/>
        </w:rPr>
        <w:t>Majority</w:t>
      </w:r>
      <w:r>
        <w:rPr>
          <w:spacing w:val="-5"/>
          <w:u w:val="single"/>
        </w:rPr>
        <w:t> </w:t>
      </w:r>
      <w:r>
        <w:rPr>
          <w:u w:val="single"/>
        </w:rPr>
        <w:t>Report</w:t>
      </w:r>
      <w:r>
        <w:rPr>
          <w:spacing w:val="-4"/>
          <w:u w:val="single"/>
        </w:rPr>
        <w:t> </w:t>
      </w:r>
      <w:r>
        <w:rPr>
          <w:u w:val="single"/>
        </w:rPr>
        <w:t>(adapted</w:t>
      </w:r>
      <w:r>
        <w:rPr>
          <w:spacing w:val="-5"/>
          <w:u w:val="single"/>
        </w:rPr>
        <w:t> </w:t>
      </w:r>
      <w:r>
        <w:rPr>
          <w:u w:val="single"/>
        </w:rPr>
        <w:t>excerpts)</w:t>
      </w:r>
      <w:r>
        <w:rPr>
          <w:spacing w:val="-5"/>
          <w:u w:val="single"/>
        </w:rPr>
        <w:t> </w:t>
      </w:r>
      <w:r>
        <w:rPr>
          <w:u w:val="single"/>
        </w:rPr>
        <w:t>and</w:t>
      </w:r>
      <w:r>
        <w:rPr>
          <w:spacing w:val="-5"/>
          <w:u w:val="single"/>
        </w:rPr>
        <w:t> </w:t>
      </w:r>
      <w:r>
        <w:rPr>
          <w:u w:val="single"/>
        </w:rPr>
        <w:t>Force</w:t>
      </w:r>
      <w:r>
        <w:rPr>
          <w:spacing w:val="-5"/>
          <w:u w:val="single"/>
        </w:rPr>
        <w:t> </w:t>
      </w:r>
      <w:r>
        <w:rPr>
          <w:u w:val="single"/>
        </w:rPr>
        <w:t>Acts</w:t>
      </w:r>
      <w:r>
        <w:rPr>
          <w:spacing w:val="-6"/>
          <w:u w:val="single"/>
        </w:rPr>
        <w:t> </w:t>
      </w:r>
      <w:r>
        <w:rPr>
          <w:u w:val="single"/>
        </w:rPr>
        <w:t>(adapted</w:t>
      </w:r>
      <w:r>
        <w:rPr>
          <w:spacing w:val="-5"/>
          <w:u w:val="single"/>
        </w:rPr>
        <w:t> </w:t>
      </w:r>
      <w:r>
        <w:rPr>
          <w:spacing w:val="-2"/>
          <w:u w:val="single"/>
        </w:rPr>
        <w:t>excerpts)</w:t>
      </w:r>
    </w:p>
    <w:p>
      <w:pPr>
        <w:pStyle w:val="BodyText"/>
        <w:spacing w:line="278" w:lineRule="auto" w:before="204"/>
        <w:ind w:right="389"/>
      </w:pPr>
      <w:r>
        <w:rPr>
          <w:b/>
        </w:rPr>
        <w:t>Directions:</w:t>
      </w:r>
      <w:r>
        <w:rPr>
          <w:b/>
          <w:spacing w:val="-3"/>
        </w:rPr>
        <w:t> </w:t>
      </w:r>
      <w:r>
        <w:rPr/>
        <w:t>Match</w:t>
      </w:r>
      <w:r>
        <w:rPr>
          <w:spacing w:val="-3"/>
        </w:rPr>
        <w:t> </w:t>
      </w:r>
      <w:r>
        <w:rPr/>
        <w:t>quotes from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Congressional</w:t>
      </w:r>
      <w:r>
        <w:rPr>
          <w:spacing w:val="-3"/>
        </w:rPr>
        <w:t> </w:t>
      </w:r>
      <w:r>
        <w:rPr/>
        <w:t>Majority</w:t>
      </w:r>
      <w:r>
        <w:rPr>
          <w:spacing w:val="-1"/>
        </w:rPr>
        <w:t> </w:t>
      </w:r>
      <w:r>
        <w:rPr/>
        <w:t>Report</w:t>
      </w:r>
      <w:r>
        <w:rPr>
          <w:spacing w:val="-2"/>
        </w:rPr>
        <w:t> </w:t>
      </w:r>
      <w:r>
        <w:rPr/>
        <w:t>to the related</w:t>
      </w:r>
      <w:r>
        <w:rPr>
          <w:spacing w:val="-3"/>
        </w:rPr>
        <w:t> </w:t>
      </w:r>
      <w:r>
        <w:rPr/>
        <w:t>provisions in</w:t>
      </w:r>
      <w:r>
        <w:rPr>
          <w:spacing w:val="-1"/>
        </w:rPr>
        <w:t> </w:t>
      </w:r>
      <w:r>
        <w:rPr/>
        <w:t>the Force Acts. Each</w:t>
      </w:r>
      <w:r>
        <w:rPr>
          <w:spacing w:val="-1"/>
        </w:rPr>
        <w:t> </w:t>
      </w:r>
      <w:r>
        <w:rPr/>
        <w:t>Force Act provision is labeled with a letter at the top to make it easy to refer to. Pair the Force Act excerpt with the quote (or quotes)</w:t>
      </w:r>
      <w:r>
        <w:rPr>
          <w:spacing w:val="-3"/>
        </w:rPr>
        <w:t> </w:t>
      </w:r>
      <w:r>
        <w:rPr/>
        <w:t>from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/>
        <w:t>majority report</w:t>
      </w:r>
      <w:r>
        <w:rPr>
          <w:spacing w:val="-3"/>
        </w:rPr>
        <w:t> </w:t>
      </w:r>
      <w:r>
        <w:rPr/>
        <w:t>with</w:t>
      </w:r>
      <w:r>
        <w:rPr>
          <w:spacing w:val="-4"/>
        </w:rPr>
        <w:t> </w:t>
      </w:r>
      <w:r>
        <w:rPr/>
        <w:t>which</w:t>
      </w:r>
      <w:r>
        <w:rPr>
          <w:spacing w:val="-2"/>
        </w:rPr>
        <w:t> </w:t>
      </w:r>
      <w:r>
        <w:rPr/>
        <w:t>you</w:t>
      </w:r>
      <w:r>
        <w:rPr>
          <w:spacing w:val="-2"/>
        </w:rPr>
        <w:t> </w:t>
      </w:r>
      <w:r>
        <w:rPr/>
        <w:t>think</w:t>
      </w:r>
      <w:r>
        <w:rPr>
          <w:spacing w:val="-5"/>
        </w:rPr>
        <w:t> </w:t>
      </w:r>
      <w:r>
        <w:rPr/>
        <w:t>it best fits.</w:t>
      </w:r>
      <w:r>
        <w:rPr>
          <w:spacing w:val="-1"/>
        </w:rPr>
        <w:t> </w:t>
      </w:r>
      <w:r>
        <w:rPr/>
        <w:t>Excerpts</w:t>
      </w:r>
      <w:r>
        <w:rPr>
          <w:spacing w:val="-5"/>
        </w:rPr>
        <w:t> </w:t>
      </w:r>
      <w:r>
        <w:rPr/>
        <w:t>may be</w:t>
      </w:r>
      <w:r>
        <w:rPr>
          <w:spacing w:val="-3"/>
        </w:rPr>
        <w:t> </w:t>
      </w:r>
      <w:r>
        <w:rPr/>
        <w:t>used</w:t>
      </w:r>
      <w:r>
        <w:rPr>
          <w:spacing w:val="-4"/>
        </w:rPr>
        <w:t> </w:t>
      </w:r>
      <w:r>
        <w:rPr/>
        <w:t>more than</w:t>
      </w:r>
      <w:r>
        <w:rPr>
          <w:spacing w:val="-4"/>
        </w:rPr>
        <w:t> </w:t>
      </w:r>
      <w:r>
        <w:rPr/>
        <w:t>once,</w:t>
      </w:r>
      <w:r>
        <w:rPr>
          <w:spacing w:val="-3"/>
        </w:rPr>
        <w:t> </w:t>
      </w:r>
      <w:r>
        <w:rPr/>
        <w:t>but</w:t>
      </w:r>
      <w:r>
        <w:rPr>
          <w:spacing w:val="-3"/>
        </w:rPr>
        <w:t> </w:t>
      </w:r>
      <w:r>
        <w:rPr/>
        <w:t>all</w:t>
      </w:r>
      <w:r>
        <w:rPr>
          <w:spacing w:val="-1"/>
        </w:rPr>
        <w:t> </w:t>
      </w:r>
      <w:r>
        <w:rPr/>
        <w:t>excerpts are used.</w:t>
      </w:r>
    </w:p>
    <w:p>
      <w:pPr>
        <w:pStyle w:val="BodyText"/>
        <w:spacing w:before="5"/>
        <w:rPr>
          <w:sz w:val="13"/>
        </w:rPr>
      </w:pPr>
    </w:p>
    <w:tbl>
      <w:tblPr>
        <w:tblW w:w="0" w:type="auto"/>
        <w:jc w:val="lef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06"/>
        <w:gridCol w:w="4593"/>
      </w:tblGrid>
      <w:tr>
        <w:trPr>
          <w:trHeight w:val="342" w:hRule="atLeast"/>
        </w:trPr>
        <w:tc>
          <w:tcPr>
            <w:tcW w:w="6206" w:type="dxa"/>
            <w:shd w:val="clear" w:color="auto" w:fill="BEBEBE"/>
          </w:tcPr>
          <w:p>
            <w:pPr>
              <w:pStyle w:val="TableParagraph"/>
              <w:spacing w:before="16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Congressional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Majority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Report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Quotes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(Source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3A)</w:t>
            </w:r>
            <w:hyperlink w:history="true" w:anchor="_bookmark0">
              <w:r>
                <w:rPr>
                  <w:b/>
                  <w:spacing w:val="-4"/>
                  <w:sz w:val="22"/>
                  <w:vertAlign w:val="superscript"/>
                </w:rPr>
                <w:t>1</w:t>
              </w:r>
            </w:hyperlink>
          </w:p>
        </w:tc>
        <w:tc>
          <w:tcPr>
            <w:tcW w:w="4593" w:type="dxa"/>
            <w:shd w:val="clear" w:color="auto" w:fill="BEBEBE"/>
          </w:tcPr>
          <w:p>
            <w:pPr>
              <w:pStyle w:val="TableParagraph"/>
              <w:spacing w:before="16"/>
              <w:ind w:left="105"/>
              <w:rPr>
                <w:b/>
                <w:sz w:val="22"/>
              </w:rPr>
            </w:pPr>
            <w:r>
              <w:rPr>
                <w:b/>
                <w:sz w:val="22"/>
              </w:rPr>
              <w:t>Force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Act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Provisions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(Source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3B)</w:t>
            </w:r>
          </w:p>
        </w:tc>
      </w:tr>
      <w:tr>
        <w:trPr>
          <w:trHeight w:val="733" w:hRule="atLeast"/>
        </w:trPr>
        <w:tc>
          <w:tcPr>
            <w:tcW w:w="6206" w:type="dxa"/>
            <w:shd w:val="clear" w:color="auto" w:fill="D9D9D9"/>
          </w:tcPr>
          <w:p>
            <w:pPr>
              <w:pStyle w:val="TableParagraph"/>
              <w:spacing w:line="280" w:lineRule="auto" w:before="54"/>
              <w:ind w:left="107" w:right="151"/>
              <w:rPr>
                <w:sz w:val="22"/>
              </w:rPr>
            </w:pPr>
            <w:r>
              <w:rPr>
                <w:sz w:val="22"/>
              </w:rPr>
              <w:t>1.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“...justice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cannot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be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obtained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against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those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who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commit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crimes in disguise and at night [as the Ku Klux Klan are known to do].”</w:t>
            </w:r>
          </w:p>
        </w:tc>
        <w:tc>
          <w:tcPr>
            <w:tcW w:w="459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734" w:hRule="atLeast"/>
        </w:trPr>
        <w:tc>
          <w:tcPr>
            <w:tcW w:w="6206" w:type="dxa"/>
            <w:shd w:val="clear" w:color="auto" w:fill="D9D9D9"/>
          </w:tcPr>
          <w:p>
            <w:pPr>
              <w:pStyle w:val="TableParagraph"/>
              <w:spacing w:line="280" w:lineRule="auto" w:before="54"/>
              <w:ind w:left="107"/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“...bad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legislation,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official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incompetency,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corruption,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other causes, have been identified as problems as well.”</w:t>
            </w:r>
          </w:p>
        </w:tc>
        <w:tc>
          <w:tcPr>
            <w:tcW w:w="459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733" w:hRule="atLeast"/>
        </w:trPr>
        <w:tc>
          <w:tcPr>
            <w:tcW w:w="6206" w:type="dxa"/>
            <w:shd w:val="clear" w:color="auto" w:fill="D9D9D9"/>
          </w:tcPr>
          <w:p>
            <w:pPr>
              <w:pStyle w:val="TableParagraph"/>
              <w:spacing w:line="280" w:lineRule="auto" w:before="54"/>
              <w:ind w:left="107" w:right="151"/>
              <w:rPr>
                <w:sz w:val="22"/>
              </w:rPr>
            </w:pPr>
            <w:r>
              <w:rPr>
                <w:sz w:val="22"/>
              </w:rPr>
              <w:t>3. “Governor Lindsay was elected in 1870, when it is complained Ku-Klux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violence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deterred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people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various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counties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from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voting.”</w:t>
            </w:r>
          </w:p>
        </w:tc>
        <w:tc>
          <w:tcPr>
            <w:tcW w:w="459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928" w:hRule="atLeast"/>
        </w:trPr>
        <w:tc>
          <w:tcPr>
            <w:tcW w:w="6206" w:type="dxa"/>
            <w:shd w:val="clear" w:color="auto" w:fill="D9D9D9"/>
          </w:tcPr>
          <w:p>
            <w:pPr>
              <w:pStyle w:val="TableParagraph"/>
              <w:spacing w:line="273" w:lineRule="auto" w:before="1"/>
              <w:ind w:left="107"/>
              <w:rPr>
                <w:sz w:val="22"/>
              </w:rPr>
            </w:pPr>
            <w:r>
              <w:rPr>
                <w:sz w:val="22"/>
              </w:rPr>
              <w:t>4. “...when identification is attempted, other members of the organization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come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either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lie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witness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stand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</w:t>
            </w:r>
          </w:p>
          <w:p>
            <w:pPr>
              <w:pStyle w:val="TableParagraph"/>
              <w:spacing w:before="5"/>
              <w:ind w:left="107"/>
              <w:rPr>
                <w:sz w:val="22"/>
              </w:rPr>
            </w:pPr>
            <w:r>
              <w:rPr>
                <w:sz w:val="22"/>
              </w:rPr>
              <w:t>jury-box,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perpetrator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goes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free.”</w:t>
            </w:r>
          </w:p>
        </w:tc>
        <w:tc>
          <w:tcPr>
            <w:tcW w:w="459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734" w:hRule="atLeast"/>
        </w:trPr>
        <w:tc>
          <w:tcPr>
            <w:tcW w:w="6206" w:type="dxa"/>
            <w:shd w:val="clear" w:color="auto" w:fill="D9D9D9"/>
          </w:tcPr>
          <w:p>
            <w:pPr>
              <w:pStyle w:val="TableParagraph"/>
              <w:spacing w:line="278" w:lineRule="auto" w:before="54"/>
              <w:ind w:left="107" w:right="207"/>
              <w:rPr>
                <w:sz w:val="22"/>
              </w:rPr>
            </w:pPr>
            <w:r>
              <w:rPr>
                <w:sz w:val="22"/>
              </w:rPr>
              <w:t>5.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“The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terror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inspired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by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their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acts,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well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public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support in many areas paralyzes the arm of local government.”</w:t>
            </w:r>
          </w:p>
        </w:tc>
        <w:tc>
          <w:tcPr>
            <w:tcW w:w="459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sz w:val="13"/>
        </w:rPr>
      </w:pPr>
      <w:r>
        <w:rPr>
          <w:sz w:val="13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457200</wp:posOffset>
                </wp:positionH>
                <wp:positionV relativeFrom="paragraph">
                  <wp:posOffset>116078</wp:posOffset>
                </wp:positionV>
                <wp:extent cx="1828800" cy="10795"/>
                <wp:effectExtent l="0" t="0" r="0" b="0"/>
                <wp:wrapTopAndBottom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182880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1079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828800" y="10668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6pt;margin-top:9.14pt;width:144pt;height:.84pt;mso-position-horizontal-relative:page;mso-position-vertical-relative:paragraph;z-index:-15728128;mso-wrap-distance-left:0;mso-wrap-distance-right:0" id="docshape2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109"/>
        <w:ind w:left="360" w:right="389" w:hanging="361"/>
        <w:jc w:val="left"/>
        <w:rPr>
          <w:sz w:val="20"/>
        </w:rPr>
      </w:pPr>
      <w:bookmarkStart w:name="_bookmark0" w:id="1"/>
      <w:bookmarkEnd w:id="1"/>
      <w:r>
        <w:rPr/>
      </w:r>
      <w:r>
        <w:rPr>
          <w:sz w:val="20"/>
          <w:vertAlign w:val="superscript"/>
        </w:rPr>
        <w:t>1</w:t>
      </w:r>
      <w:r>
        <w:rPr>
          <w:sz w:val="20"/>
          <w:vertAlign w:val="baseline"/>
        </w:rPr>
        <w:t> U.S. Congress, Joint Select Committee on the Condition of Affairs in the Late Insurrectionary States. (1872). </w:t>
      </w:r>
      <w:r>
        <w:rPr>
          <w:i/>
          <w:sz w:val="20"/>
          <w:vertAlign w:val="baseline"/>
        </w:rPr>
        <w:t>Report of the Joint</w:t>
      </w:r>
      <w:r>
        <w:rPr>
          <w:i/>
          <w:sz w:val="20"/>
          <w:vertAlign w:val="baseline"/>
        </w:rPr>
        <w:t> select committee appointed to inquire into the condition of affairs in the late insurrectionary states, so far as regards the execution</w:t>
      </w:r>
      <w:r>
        <w:rPr>
          <w:i/>
          <w:spacing w:val="-4"/>
          <w:sz w:val="20"/>
          <w:vertAlign w:val="baseline"/>
        </w:rPr>
        <w:t> </w:t>
      </w:r>
      <w:r>
        <w:rPr>
          <w:i/>
          <w:sz w:val="20"/>
          <w:vertAlign w:val="baseline"/>
        </w:rPr>
        <w:t>of</w:t>
      </w:r>
      <w:r>
        <w:rPr>
          <w:i/>
          <w:spacing w:val="-3"/>
          <w:sz w:val="20"/>
          <w:vertAlign w:val="baseline"/>
        </w:rPr>
        <w:t> </w:t>
      </w:r>
      <w:r>
        <w:rPr>
          <w:i/>
          <w:sz w:val="20"/>
          <w:vertAlign w:val="baseline"/>
        </w:rPr>
        <w:t>laws,</w:t>
      </w:r>
      <w:r>
        <w:rPr>
          <w:i/>
          <w:spacing w:val="-1"/>
          <w:sz w:val="20"/>
          <w:vertAlign w:val="baseline"/>
        </w:rPr>
        <w:t> </w:t>
      </w:r>
      <w:r>
        <w:rPr>
          <w:i/>
          <w:sz w:val="20"/>
          <w:vertAlign w:val="baseline"/>
        </w:rPr>
        <w:t>and</w:t>
      </w:r>
      <w:r>
        <w:rPr>
          <w:i/>
          <w:spacing w:val="-1"/>
          <w:sz w:val="20"/>
          <w:vertAlign w:val="baseline"/>
        </w:rPr>
        <w:t> </w:t>
      </w:r>
      <w:r>
        <w:rPr>
          <w:i/>
          <w:sz w:val="20"/>
          <w:vertAlign w:val="baseline"/>
        </w:rPr>
        <w:t>the</w:t>
      </w:r>
      <w:r>
        <w:rPr>
          <w:i/>
          <w:spacing w:val="-1"/>
          <w:sz w:val="20"/>
          <w:vertAlign w:val="baseline"/>
        </w:rPr>
        <w:t> </w:t>
      </w:r>
      <w:r>
        <w:rPr>
          <w:i/>
          <w:sz w:val="20"/>
          <w:vertAlign w:val="baseline"/>
        </w:rPr>
        <w:t>safety</w:t>
      </w:r>
      <w:r>
        <w:rPr>
          <w:i/>
          <w:spacing w:val="-2"/>
          <w:sz w:val="20"/>
          <w:vertAlign w:val="baseline"/>
        </w:rPr>
        <w:t> </w:t>
      </w:r>
      <w:r>
        <w:rPr>
          <w:i/>
          <w:sz w:val="20"/>
          <w:vertAlign w:val="baseline"/>
        </w:rPr>
        <w:t>of</w:t>
      </w:r>
      <w:r>
        <w:rPr>
          <w:i/>
          <w:spacing w:val="-3"/>
          <w:sz w:val="20"/>
          <w:vertAlign w:val="baseline"/>
        </w:rPr>
        <w:t> </w:t>
      </w:r>
      <w:r>
        <w:rPr>
          <w:i/>
          <w:sz w:val="20"/>
          <w:vertAlign w:val="baseline"/>
        </w:rPr>
        <w:t>the</w:t>
      </w:r>
      <w:r>
        <w:rPr>
          <w:i/>
          <w:spacing w:val="-1"/>
          <w:sz w:val="20"/>
          <w:vertAlign w:val="baseline"/>
        </w:rPr>
        <w:t> </w:t>
      </w:r>
      <w:r>
        <w:rPr>
          <w:i/>
          <w:sz w:val="20"/>
          <w:vertAlign w:val="baseline"/>
        </w:rPr>
        <w:t>lives</w:t>
      </w:r>
      <w:r>
        <w:rPr>
          <w:i/>
          <w:spacing w:val="-3"/>
          <w:sz w:val="20"/>
          <w:vertAlign w:val="baseline"/>
        </w:rPr>
        <w:t> </w:t>
      </w:r>
      <w:r>
        <w:rPr>
          <w:i/>
          <w:sz w:val="20"/>
          <w:vertAlign w:val="baseline"/>
        </w:rPr>
        <w:t>and</w:t>
      </w:r>
      <w:r>
        <w:rPr>
          <w:i/>
          <w:spacing w:val="-1"/>
          <w:sz w:val="20"/>
          <w:vertAlign w:val="baseline"/>
        </w:rPr>
        <w:t> </w:t>
      </w:r>
      <w:r>
        <w:rPr>
          <w:i/>
          <w:sz w:val="20"/>
          <w:vertAlign w:val="baseline"/>
        </w:rPr>
        <w:t>property</w:t>
      </w:r>
      <w:r>
        <w:rPr>
          <w:i/>
          <w:spacing w:val="-2"/>
          <w:sz w:val="20"/>
          <w:vertAlign w:val="baseline"/>
        </w:rPr>
        <w:t> </w:t>
      </w:r>
      <w:r>
        <w:rPr>
          <w:i/>
          <w:sz w:val="20"/>
          <w:vertAlign w:val="baseline"/>
        </w:rPr>
        <w:t>of</w:t>
      </w:r>
      <w:r>
        <w:rPr>
          <w:i/>
          <w:spacing w:val="-3"/>
          <w:sz w:val="20"/>
          <w:vertAlign w:val="baseline"/>
        </w:rPr>
        <w:t> </w:t>
      </w:r>
      <w:r>
        <w:rPr>
          <w:i/>
          <w:sz w:val="20"/>
          <w:vertAlign w:val="baseline"/>
        </w:rPr>
        <w:t>the</w:t>
      </w:r>
      <w:r>
        <w:rPr>
          <w:i/>
          <w:spacing w:val="-1"/>
          <w:sz w:val="20"/>
          <w:vertAlign w:val="baseline"/>
        </w:rPr>
        <w:t> </w:t>
      </w:r>
      <w:r>
        <w:rPr>
          <w:i/>
          <w:sz w:val="20"/>
          <w:vertAlign w:val="baseline"/>
        </w:rPr>
        <w:t>citizens</w:t>
      </w:r>
      <w:r>
        <w:rPr>
          <w:i/>
          <w:spacing w:val="-3"/>
          <w:sz w:val="20"/>
          <w:vertAlign w:val="baseline"/>
        </w:rPr>
        <w:t> </w:t>
      </w:r>
      <w:r>
        <w:rPr>
          <w:i/>
          <w:sz w:val="20"/>
          <w:vertAlign w:val="baseline"/>
        </w:rPr>
        <w:t>of</w:t>
      </w:r>
      <w:r>
        <w:rPr>
          <w:i/>
          <w:spacing w:val="-3"/>
          <w:sz w:val="20"/>
          <w:vertAlign w:val="baseline"/>
        </w:rPr>
        <w:t> </w:t>
      </w:r>
      <w:r>
        <w:rPr>
          <w:i/>
          <w:sz w:val="20"/>
          <w:vertAlign w:val="baseline"/>
        </w:rPr>
        <w:t>the</w:t>
      </w:r>
      <w:r>
        <w:rPr>
          <w:i/>
          <w:spacing w:val="-1"/>
          <w:sz w:val="20"/>
          <w:vertAlign w:val="baseline"/>
        </w:rPr>
        <w:t> </w:t>
      </w:r>
      <w:r>
        <w:rPr>
          <w:i/>
          <w:sz w:val="20"/>
          <w:vertAlign w:val="baseline"/>
        </w:rPr>
        <w:t>United</w:t>
      </w:r>
      <w:r>
        <w:rPr>
          <w:i/>
          <w:spacing w:val="-4"/>
          <w:sz w:val="20"/>
          <w:vertAlign w:val="baseline"/>
        </w:rPr>
        <w:t> </w:t>
      </w:r>
      <w:r>
        <w:rPr>
          <w:i/>
          <w:sz w:val="20"/>
          <w:vertAlign w:val="baseline"/>
        </w:rPr>
        <w:t>States</w:t>
      </w:r>
      <w:r>
        <w:rPr>
          <w:i/>
          <w:spacing w:val="-3"/>
          <w:sz w:val="20"/>
          <w:vertAlign w:val="baseline"/>
        </w:rPr>
        <w:t> </w:t>
      </w:r>
      <w:r>
        <w:rPr>
          <w:i/>
          <w:sz w:val="20"/>
          <w:vertAlign w:val="baseline"/>
        </w:rPr>
        <w:t>and</w:t>
      </w:r>
      <w:r>
        <w:rPr>
          <w:i/>
          <w:spacing w:val="-1"/>
          <w:sz w:val="20"/>
          <w:vertAlign w:val="baseline"/>
        </w:rPr>
        <w:t> </w:t>
      </w:r>
      <w:r>
        <w:rPr>
          <w:i/>
          <w:sz w:val="20"/>
          <w:vertAlign w:val="baseline"/>
        </w:rPr>
        <w:t>Testimony</w:t>
      </w:r>
      <w:r>
        <w:rPr>
          <w:i/>
          <w:spacing w:val="-2"/>
          <w:sz w:val="20"/>
          <w:vertAlign w:val="baseline"/>
        </w:rPr>
        <w:t> </w:t>
      </w:r>
      <w:r>
        <w:rPr>
          <w:i/>
          <w:sz w:val="20"/>
          <w:vertAlign w:val="baseline"/>
        </w:rPr>
        <w:t>taken.</w:t>
      </w:r>
      <w:r>
        <w:rPr>
          <w:i/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University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of Michigan Library Digital Collections. </w:t>
      </w:r>
      <w:hyperlink r:id="rId6">
        <w:r>
          <w:rPr>
            <w:color w:val="85ADE9"/>
            <w:sz w:val="20"/>
            <w:u w:val="single" w:color="85ADE9"/>
            <w:vertAlign w:val="baseline"/>
          </w:rPr>
          <w:t>https://name.umdl.umich.edu/ACA4911.0001.001</w:t>
        </w:r>
      </w:hyperlink>
    </w:p>
    <w:p>
      <w:pPr>
        <w:spacing w:after="0"/>
        <w:jc w:val="left"/>
        <w:rPr>
          <w:sz w:val="20"/>
        </w:rPr>
        <w:sectPr>
          <w:pgSz w:w="12240" w:h="15840"/>
          <w:pgMar w:header="0" w:footer="1523" w:top="680" w:bottom="1720" w:left="720" w:right="360"/>
        </w:sectPr>
      </w:pPr>
    </w:p>
    <w:p>
      <w:pPr>
        <w:pStyle w:val="Heading2"/>
        <w:rPr>
          <w:u w:val="none"/>
        </w:rPr>
      </w:pPr>
      <w:r>
        <w:rPr>
          <w:u w:val="single"/>
        </w:rPr>
        <w:t>Source</w:t>
      </w:r>
      <w:r>
        <w:rPr>
          <w:spacing w:val="-5"/>
          <w:u w:val="single"/>
        </w:rPr>
        <w:t> </w:t>
      </w:r>
      <w:r>
        <w:rPr>
          <w:u w:val="single"/>
        </w:rPr>
        <w:t>3C:</w:t>
      </w:r>
      <w:r>
        <w:rPr>
          <w:spacing w:val="-5"/>
          <w:u w:val="single"/>
        </w:rPr>
        <w:t> </w:t>
      </w:r>
      <w:r>
        <w:rPr>
          <w:u w:val="single"/>
        </w:rPr>
        <w:t>Timeline</w:t>
      </w:r>
      <w:r>
        <w:rPr>
          <w:spacing w:val="-3"/>
          <w:u w:val="single"/>
        </w:rPr>
        <w:t> </w:t>
      </w:r>
      <w:r>
        <w:rPr>
          <w:u w:val="single"/>
        </w:rPr>
        <w:t>of</w:t>
      </w:r>
      <w:r>
        <w:rPr>
          <w:spacing w:val="-2"/>
          <w:u w:val="single"/>
        </w:rPr>
        <w:t> </w:t>
      </w:r>
      <w:r>
        <w:rPr>
          <w:u w:val="single"/>
        </w:rPr>
        <w:t>KKK</w:t>
      </w:r>
      <w:r>
        <w:rPr>
          <w:spacing w:val="-3"/>
          <w:u w:val="single"/>
        </w:rPr>
        <w:t> </w:t>
      </w:r>
      <w:r>
        <w:rPr>
          <w:spacing w:val="-2"/>
          <w:u w:val="single"/>
        </w:rPr>
        <w:t>Activity</w:t>
      </w:r>
    </w:p>
    <w:p>
      <w:pPr>
        <w:pStyle w:val="BodyText"/>
        <w:spacing w:before="199"/>
      </w:pPr>
      <w:r>
        <w:rPr>
          <w:b/>
        </w:rPr>
        <w:t>Directions:</w:t>
      </w:r>
      <w:r>
        <w:rPr>
          <w:b/>
          <w:spacing w:val="-6"/>
        </w:rPr>
        <w:t> </w:t>
      </w:r>
      <w:r>
        <w:rPr/>
        <w:t>Use</w:t>
      </w:r>
      <w:r>
        <w:rPr>
          <w:spacing w:val="-4"/>
        </w:rPr>
        <w:t> </w:t>
      </w:r>
      <w:r>
        <w:rPr/>
        <w:t>source</w:t>
      </w:r>
      <w:r>
        <w:rPr>
          <w:spacing w:val="-3"/>
        </w:rPr>
        <w:t> </w:t>
      </w:r>
      <w:r>
        <w:rPr/>
        <w:t>3C</w:t>
      </w:r>
      <w:r>
        <w:rPr>
          <w:spacing w:val="-7"/>
        </w:rPr>
        <w:t> </w:t>
      </w:r>
      <w:r>
        <w:rPr/>
        <w:t>to</w:t>
      </w:r>
      <w:r>
        <w:rPr>
          <w:spacing w:val="-3"/>
        </w:rPr>
        <w:t> </w:t>
      </w:r>
      <w:r>
        <w:rPr/>
        <w:t>complete</w:t>
      </w:r>
      <w:r>
        <w:rPr>
          <w:spacing w:val="-7"/>
        </w:rPr>
        <w:t> </w:t>
      </w:r>
      <w:r>
        <w:rPr/>
        <w:t>the</w:t>
      </w:r>
      <w:r>
        <w:rPr>
          <w:spacing w:val="-6"/>
        </w:rPr>
        <w:t> </w:t>
      </w:r>
      <w:r>
        <w:rPr/>
        <w:t>comprehension</w:t>
      </w:r>
      <w:r>
        <w:rPr>
          <w:spacing w:val="-5"/>
        </w:rPr>
        <w:t> </w:t>
      </w:r>
      <w:r>
        <w:rPr>
          <w:spacing w:val="-2"/>
        </w:rPr>
        <w:t>questions.</w:t>
      </w:r>
    </w:p>
    <w:p>
      <w:pPr>
        <w:pStyle w:val="ListParagraph"/>
        <w:numPr>
          <w:ilvl w:val="0"/>
          <w:numId w:val="4"/>
        </w:numPr>
        <w:tabs>
          <w:tab w:pos="717" w:val="left" w:leader="none"/>
        </w:tabs>
        <w:spacing w:line="240" w:lineRule="auto" w:before="202" w:after="0"/>
        <w:ind w:left="717" w:right="0" w:hanging="358"/>
        <w:jc w:val="left"/>
        <w:rPr>
          <w:sz w:val="22"/>
        </w:rPr>
      </w:pPr>
      <w:r>
        <w:rPr>
          <w:sz w:val="22"/>
        </w:rPr>
        <w:t>According</w:t>
      </w:r>
      <w:r>
        <w:rPr>
          <w:spacing w:val="-6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timeline,</w:t>
      </w:r>
      <w:r>
        <w:rPr>
          <w:spacing w:val="-4"/>
          <w:sz w:val="22"/>
        </w:rPr>
        <w:t> </w:t>
      </w:r>
      <w:r>
        <w:rPr>
          <w:sz w:val="22"/>
        </w:rPr>
        <w:t>how</w:t>
      </w:r>
      <w:r>
        <w:rPr>
          <w:spacing w:val="-2"/>
          <w:sz w:val="22"/>
        </w:rPr>
        <w:t> </w:t>
      </w:r>
      <w:r>
        <w:rPr>
          <w:sz w:val="22"/>
        </w:rPr>
        <w:t>long</w:t>
      </w:r>
      <w:r>
        <w:rPr>
          <w:spacing w:val="-4"/>
          <w:sz w:val="22"/>
        </w:rPr>
        <w:t> </w:t>
      </w:r>
      <w:r>
        <w:rPr>
          <w:sz w:val="22"/>
        </w:rPr>
        <w:t>did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KKK</w:t>
      </w:r>
      <w:r>
        <w:rPr>
          <w:spacing w:val="-2"/>
          <w:sz w:val="22"/>
        </w:rPr>
        <w:t> </w:t>
      </w:r>
      <w:r>
        <w:rPr>
          <w:sz w:val="22"/>
        </w:rPr>
        <w:t>remain</w:t>
      </w:r>
      <w:r>
        <w:rPr>
          <w:spacing w:val="-4"/>
          <w:sz w:val="22"/>
        </w:rPr>
        <w:t> </w:t>
      </w:r>
      <w:r>
        <w:rPr>
          <w:sz w:val="22"/>
        </w:rPr>
        <w:t>dead</w:t>
      </w:r>
      <w:r>
        <w:rPr>
          <w:spacing w:val="-3"/>
          <w:sz w:val="22"/>
        </w:rPr>
        <w:t> </w:t>
      </w:r>
      <w:r>
        <w:rPr>
          <w:sz w:val="22"/>
        </w:rPr>
        <w:t>as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organization?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63"/>
      </w:pPr>
    </w:p>
    <w:p>
      <w:pPr>
        <w:pStyle w:val="ListParagraph"/>
        <w:numPr>
          <w:ilvl w:val="0"/>
          <w:numId w:val="4"/>
        </w:numPr>
        <w:tabs>
          <w:tab w:pos="717" w:val="left" w:leader="none"/>
        </w:tabs>
        <w:spacing w:line="240" w:lineRule="auto" w:before="0" w:after="0"/>
        <w:ind w:left="717" w:right="0" w:hanging="358"/>
        <w:jc w:val="left"/>
        <w:rPr>
          <w:sz w:val="22"/>
        </w:rPr>
      </w:pPr>
      <w:r>
        <w:rPr>
          <w:sz w:val="22"/>
        </w:rPr>
        <w:t>What</w:t>
      </w:r>
      <w:r>
        <w:rPr>
          <w:spacing w:val="-2"/>
          <w:sz w:val="22"/>
        </w:rPr>
        <w:t> </w:t>
      </w:r>
      <w:r>
        <w:rPr>
          <w:sz w:val="22"/>
        </w:rPr>
        <w:t>seemed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lead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its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revival?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64"/>
      </w:pPr>
    </w:p>
    <w:p>
      <w:pPr>
        <w:pStyle w:val="Heading2"/>
        <w:spacing w:before="0"/>
        <w:ind w:left="-1"/>
        <w:rPr>
          <w:u w:val="none"/>
        </w:rPr>
      </w:pPr>
      <w:r>
        <w:rPr>
          <w:u w:val="single"/>
        </w:rPr>
        <w:t>Source</w:t>
      </w:r>
      <w:r>
        <w:rPr>
          <w:spacing w:val="-7"/>
          <w:u w:val="single"/>
        </w:rPr>
        <w:t> </w:t>
      </w:r>
      <w:r>
        <w:rPr>
          <w:u w:val="single"/>
        </w:rPr>
        <w:t>3D:</w:t>
      </w:r>
      <w:r>
        <w:rPr>
          <w:spacing w:val="-4"/>
          <w:u w:val="single"/>
        </w:rPr>
        <w:t> </w:t>
      </w:r>
      <w:r>
        <w:rPr>
          <w:u w:val="single"/>
        </w:rPr>
        <w:t>Excerpt</w:t>
      </w:r>
      <w:r>
        <w:rPr>
          <w:spacing w:val="-3"/>
          <w:u w:val="single"/>
        </w:rPr>
        <w:t> </w:t>
      </w:r>
      <w:r>
        <w:rPr>
          <w:u w:val="single"/>
        </w:rPr>
        <w:t>of</w:t>
      </w:r>
      <w:r>
        <w:rPr>
          <w:spacing w:val="-7"/>
          <w:u w:val="single"/>
        </w:rPr>
        <w:t> </w:t>
      </w:r>
      <w:r>
        <w:rPr>
          <w:u w:val="single"/>
        </w:rPr>
        <w:t>NPR</w:t>
      </w:r>
      <w:r>
        <w:rPr>
          <w:spacing w:val="-5"/>
          <w:u w:val="single"/>
        </w:rPr>
        <w:t> </w:t>
      </w:r>
      <w:r>
        <w:rPr>
          <w:u w:val="single"/>
        </w:rPr>
        <w:t>interview</w:t>
      </w:r>
      <w:r>
        <w:rPr>
          <w:spacing w:val="-4"/>
          <w:u w:val="single"/>
        </w:rPr>
        <w:t> </w:t>
      </w:r>
      <w:r>
        <w:rPr>
          <w:u w:val="single"/>
        </w:rPr>
        <w:t>between</w:t>
      </w:r>
      <w:r>
        <w:rPr>
          <w:spacing w:val="-6"/>
          <w:u w:val="single"/>
        </w:rPr>
        <w:t> </w:t>
      </w:r>
      <w:r>
        <w:rPr>
          <w:u w:val="single"/>
        </w:rPr>
        <w:t>Terry</w:t>
      </w:r>
      <w:r>
        <w:rPr>
          <w:spacing w:val="-5"/>
          <w:u w:val="single"/>
        </w:rPr>
        <w:t> </w:t>
      </w:r>
      <w:r>
        <w:rPr>
          <w:u w:val="single"/>
        </w:rPr>
        <w:t>Gross</w:t>
      </w:r>
      <w:r>
        <w:rPr>
          <w:spacing w:val="-2"/>
          <w:u w:val="single"/>
        </w:rPr>
        <w:t> </w:t>
      </w:r>
      <w:r>
        <w:rPr>
          <w:u w:val="single"/>
        </w:rPr>
        <w:t>and</w:t>
      </w:r>
      <w:r>
        <w:rPr>
          <w:spacing w:val="-4"/>
          <w:u w:val="single"/>
        </w:rPr>
        <w:t> </w:t>
      </w:r>
      <w:r>
        <w:rPr>
          <w:u w:val="single"/>
        </w:rPr>
        <w:t>historian</w:t>
      </w:r>
      <w:r>
        <w:rPr>
          <w:spacing w:val="-7"/>
          <w:u w:val="single"/>
        </w:rPr>
        <w:t> </w:t>
      </w:r>
      <w:r>
        <w:rPr>
          <w:u w:val="single"/>
        </w:rPr>
        <w:t>Eric</w:t>
      </w:r>
      <w:r>
        <w:rPr>
          <w:spacing w:val="-2"/>
          <w:u w:val="single"/>
        </w:rPr>
        <w:t> </w:t>
      </w:r>
      <w:r>
        <w:rPr>
          <w:u w:val="single"/>
        </w:rPr>
        <w:t>Foner,</w:t>
      </w:r>
      <w:r>
        <w:rPr>
          <w:spacing w:val="-2"/>
          <w:u w:val="single"/>
        </w:rPr>
        <w:t> </w:t>
      </w:r>
      <w:r>
        <w:rPr>
          <w:spacing w:val="-4"/>
          <w:u w:val="single"/>
        </w:rPr>
        <w:t>2006</w:t>
      </w:r>
    </w:p>
    <w:p>
      <w:pPr>
        <w:pStyle w:val="BodyText"/>
        <w:spacing w:before="201"/>
      </w:pPr>
      <w:r>
        <w:rPr>
          <w:b/>
        </w:rPr>
        <w:t>Directions:</w:t>
      </w:r>
      <w:r>
        <w:rPr>
          <w:b/>
          <w:spacing w:val="-6"/>
        </w:rPr>
        <w:t> </w:t>
      </w:r>
      <w:r>
        <w:rPr/>
        <w:t>Use</w:t>
      </w:r>
      <w:r>
        <w:rPr>
          <w:spacing w:val="-4"/>
        </w:rPr>
        <w:t> </w:t>
      </w:r>
      <w:r>
        <w:rPr/>
        <w:t>source</w:t>
      </w:r>
      <w:r>
        <w:rPr>
          <w:spacing w:val="-4"/>
        </w:rPr>
        <w:t> </w:t>
      </w:r>
      <w:r>
        <w:rPr/>
        <w:t>3D</w:t>
      </w:r>
      <w:r>
        <w:rPr>
          <w:spacing w:val="-6"/>
        </w:rPr>
        <w:t> </w:t>
      </w:r>
      <w:r>
        <w:rPr/>
        <w:t>to</w:t>
      </w:r>
      <w:r>
        <w:rPr>
          <w:spacing w:val="-4"/>
        </w:rPr>
        <w:t> </w:t>
      </w:r>
      <w:r>
        <w:rPr/>
        <w:t>complete</w:t>
      </w:r>
      <w:r>
        <w:rPr>
          <w:spacing w:val="-6"/>
        </w:rPr>
        <w:t> </w:t>
      </w:r>
      <w:r>
        <w:rPr/>
        <w:t>the</w:t>
      </w:r>
      <w:r>
        <w:rPr>
          <w:spacing w:val="-7"/>
        </w:rPr>
        <w:t> </w:t>
      </w:r>
      <w:r>
        <w:rPr/>
        <w:t>comprehension</w:t>
      </w:r>
      <w:r>
        <w:rPr>
          <w:spacing w:val="-5"/>
        </w:rPr>
        <w:t> </w:t>
      </w:r>
      <w:r>
        <w:rPr>
          <w:spacing w:val="-2"/>
        </w:rPr>
        <w:t>questions.</w:t>
      </w:r>
    </w:p>
    <w:p>
      <w:pPr>
        <w:pStyle w:val="ListParagraph"/>
        <w:numPr>
          <w:ilvl w:val="0"/>
          <w:numId w:val="5"/>
        </w:numPr>
        <w:tabs>
          <w:tab w:pos="718" w:val="left" w:leader="none"/>
          <w:tab w:pos="720" w:val="left" w:leader="none"/>
        </w:tabs>
        <w:spacing w:line="240" w:lineRule="auto" w:before="200" w:after="0"/>
        <w:ind w:left="720" w:right="701" w:hanging="360"/>
        <w:jc w:val="left"/>
        <w:rPr>
          <w:sz w:val="22"/>
        </w:rPr>
      </w:pPr>
      <w:r>
        <w:rPr>
          <w:sz w:val="22"/>
        </w:rPr>
        <w:t>Why</w:t>
      </w:r>
      <w:r>
        <w:rPr>
          <w:spacing w:val="35"/>
          <w:sz w:val="22"/>
        </w:rPr>
        <w:t> </w:t>
      </w:r>
      <w:r>
        <w:rPr>
          <w:sz w:val="22"/>
        </w:rPr>
        <w:t>was</w:t>
      </w:r>
      <w:r>
        <w:rPr>
          <w:spacing w:val="34"/>
          <w:sz w:val="22"/>
        </w:rPr>
        <w:t> </w:t>
      </w:r>
      <w:r>
        <w:rPr>
          <w:sz w:val="22"/>
        </w:rPr>
        <w:t>federal</w:t>
      </w:r>
      <w:r>
        <w:rPr>
          <w:spacing w:val="33"/>
          <w:sz w:val="22"/>
        </w:rPr>
        <w:t> </w:t>
      </w:r>
      <w:r>
        <w:rPr>
          <w:sz w:val="22"/>
        </w:rPr>
        <w:t>intervention</w:t>
      </w:r>
      <w:r>
        <w:rPr>
          <w:spacing w:val="32"/>
          <w:sz w:val="22"/>
        </w:rPr>
        <w:t> </w:t>
      </w:r>
      <w:r>
        <w:rPr>
          <w:sz w:val="22"/>
        </w:rPr>
        <w:t>in</w:t>
      </w:r>
      <w:r>
        <w:rPr>
          <w:spacing w:val="32"/>
          <w:sz w:val="22"/>
        </w:rPr>
        <w:t> </w:t>
      </w:r>
      <w:r>
        <w:rPr>
          <w:sz w:val="22"/>
        </w:rPr>
        <w:t>the</w:t>
      </w:r>
      <w:r>
        <w:rPr>
          <w:spacing w:val="34"/>
          <w:sz w:val="22"/>
        </w:rPr>
        <w:t> </w:t>
      </w:r>
      <w:r>
        <w:rPr>
          <w:sz w:val="22"/>
        </w:rPr>
        <w:t>South</w:t>
      </w:r>
      <w:r>
        <w:rPr>
          <w:spacing w:val="32"/>
          <w:sz w:val="22"/>
        </w:rPr>
        <w:t> </w:t>
      </w:r>
      <w:r>
        <w:rPr>
          <w:sz w:val="22"/>
        </w:rPr>
        <w:t>considered</w:t>
      </w:r>
      <w:r>
        <w:rPr>
          <w:spacing w:val="32"/>
          <w:sz w:val="22"/>
        </w:rPr>
        <w:t> </w:t>
      </w:r>
      <w:r>
        <w:rPr>
          <w:sz w:val="22"/>
        </w:rPr>
        <w:t>necessary</w:t>
      </w:r>
      <w:r>
        <w:rPr>
          <w:spacing w:val="35"/>
          <w:sz w:val="22"/>
        </w:rPr>
        <w:t> </w:t>
      </w:r>
      <w:r>
        <w:rPr>
          <w:sz w:val="22"/>
        </w:rPr>
        <w:t>in</w:t>
      </w:r>
      <w:r>
        <w:rPr>
          <w:spacing w:val="32"/>
          <w:sz w:val="22"/>
        </w:rPr>
        <w:t> </w:t>
      </w:r>
      <w:r>
        <w:rPr>
          <w:sz w:val="22"/>
        </w:rPr>
        <w:t>the</w:t>
      </w:r>
      <w:r>
        <w:rPr>
          <w:spacing w:val="34"/>
          <w:sz w:val="22"/>
        </w:rPr>
        <w:t> </w:t>
      </w:r>
      <w:r>
        <w:rPr>
          <w:sz w:val="22"/>
        </w:rPr>
        <w:t>years</w:t>
      </w:r>
      <w:r>
        <w:rPr>
          <w:spacing w:val="26"/>
          <w:sz w:val="22"/>
        </w:rPr>
        <w:t> </w:t>
      </w:r>
      <w:r>
        <w:rPr>
          <w:sz w:val="22"/>
        </w:rPr>
        <w:t>immediately</w:t>
      </w:r>
      <w:r>
        <w:rPr>
          <w:spacing w:val="35"/>
          <w:sz w:val="22"/>
        </w:rPr>
        <w:t> </w:t>
      </w:r>
      <w:r>
        <w:rPr>
          <w:sz w:val="22"/>
        </w:rPr>
        <w:t>following</w:t>
      </w:r>
      <w:r>
        <w:rPr>
          <w:spacing w:val="32"/>
          <w:sz w:val="22"/>
        </w:rPr>
        <w:t> </w:t>
      </w:r>
      <w:r>
        <w:rPr>
          <w:sz w:val="22"/>
        </w:rPr>
        <w:t>the Civil War?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0"/>
      </w:pPr>
    </w:p>
    <w:p>
      <w:pPr>
        <w:pStyle w:val="ListParagraph"/>
        <w:numPr>
          <w:ilvl w:val="0"/>
          <w:numId w:val="5"/>
        </w:numPr>
        <w:tabs>
          <w:tab w:pos="718" w:val="left" w:leader="none"/>
        </w:tabs>
        <w:spacing w:line="240" w:lineRule="auto" w:before="0" w:after="0"/>
        <w:ind w:left="718" w:right="0" w:hanging="358"/>
        <w:jc w:val="left"/>
        <w:rPr>
          <w:sz w:val="22"/>
        </w:rPr>
      </w:pPr>
      <w:r>
        <w:rPr>
          <w:sz w:val="22"/>
        </w:rPr>
        <w:t>How</w:t>
      </w:r>
      <w:r>
        <w:rPr>
          <w:spacing w:val="26"/>
          <w:sz w:val="22"/>
        </w:rPr>
        <w:t> </w:t>
      </w:r>
      <w:r>
        <w:rPr>
          <w:sz w:val="22"/>
        </w:rPr>
        <w:t>did</w:t>
      </w:r>
      <w:r>
        <w:rPr>
          <w:spacing w:val="24"/>
          <w:sz w:val="22"/>
        </w:rPr>
        <w:t> </w:t>
      </w:r>
      <w:r>
        <w:rPr>
          <w:sz w:val="22"/>
        </w:rPr>
        <w:t>states</w:t>
      </w:r>
      <w:r>
        <w:rPr>
          <w:spacing w:val="23"/>
          <w:sz w:val="22"/>
        </w:rPr>
        <w:t> </w:t>
      </w:r>
      <w:r>
        <w:rPr>
          <w:sz w:val="22"/>
        </w:rPr>
        <w:t>get</w:t>
      </w:r>
      <w:r>
        <w:rPr>
          <w:spacing w:val="26"/>
          <w:sz w:val="22"/>
        </w:rPr>
        <w:t> </w:t>
      </w:r>
      <w:r>
        <w:rPr>
          <w:sz w:val="22"/>
        </w:rPr>
        <w:t>around</w:t>
      </w:r>
      <w:r>
        <w:rPr>
          <w:spacing w:val="25"/>
          <w:sz w:val="22"/>
        </w:rPr>
        <w:t> </w:t>
      </w:r>
      <w:r>
        <w:rPr>
          <w:sz w:val="22"/>
        </w:rPr>
        <w:t>the</w:t>
      </w:r>
      <w:r>
        <w:rPr>
          <w:spacing w:val="26"/>
          <w:sz w:val="22"/>
        </w:rPr>
        <w:t> </w:t>
      </w:r>
      <w:r>
        <w:rPr>
          <w:sz w:val="22"/>
        </w:rPr>
        <w:t>protections</w:t>
      </w:r>
      <w:r>
        <w:rPr>
          <w:spacing w:val="26"/>
          <w:sz w:val="22"/>
        </w:rPr>
        <w:t> </w:t>
      </w:r>
      <w:r>
        <w:rPr>
          <w:sz w:val="22"/>
        </w:rPr>
        <w:t>guaranteed</w:t>
      </w:r>
      <w:r>
        <w:rPr>
          <w:spacing w:val="25"/>
          <w:sz w:val="22"/>
        </w:rPr>
        <w:t> </w:t>
      </w:r>
      <w:r>
        <w:rPr>
          <w:sz w:val="22"/>
        </w:rPr>
        <w:t>by</w:t>
      </w:r>
      <w:r>
        <w:rPr>
          <w:spacing w:val="27"/>
          <w:sz w:val="22"/>
        </w:rPr>
        <w:t> </w:t>
      </w:r>
      <w:r>
        <w:rPr>
          <w:sz w:val="22"/>
        </w:rPr>
        <w:t>the</w:t>
      </w:r>
      <w:r>
        <w:rPr>
          <w:spacing w:val="24"/>
          <w:sz w:val="22"/>
        </w:rPr>
        <w:t> </w:t>
      </w:r>
      <w:r>
        <w:rPr>
          <w:sz w:val="22"/>
        </w:rPr>
        <w:t>15</w:t>
      </w:r>
      <w:r>
        <w:rPr>
          <w:sz w:val="22"/>
          <w:vertAlign w:val="superscript"/>
        </w:rPr>
        <w:t>th</w:t>
      </w:r>
      <w:r>
        <w:rPr>
          <w:spacing w:val="27"/>
          <w:sz w:val="22"/>
          <w:vertAlign w:val="baseline"/>
        </w:rPr>
        <w:t> </w:t>
      </w:r>
      <w:r>
        <w:rPr>
          <w:spacing w:val="-2"/>
          <w:sz w:val="22"/>
          <w:vertAlign w:val="baseline"/>
        </w:rPr>
        <w:t>Amendment?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4"/>
      </w:pPr>
    </w:p>
    <w:p>
      <w:pPr>
        <w:pStyle w:val="ListParagraph"/>
        <w:numPr>
          <w:ilvl w:val="0"/>
          <w:numId w:val="5"/>
        </w:numPr>
        <w:tabs>
          <w:tab w:pos="718" w:val="left" w:leader="none"/>
        </w:tabs>
        <w:spacing w:line="240" w:lineRule="auto" w:before="1" w:after="0"/>
        <w:ind w:left="718" w:right="0" w:hanging="358"/>
        <w:jc w:val="left"/>
        <w:rPr>
          <w:sz w:val="22"/>
        </w:rPr>
      </w:pPr>
      <w:r>
        <w:rPr>
          <w:sz w:val="22"/>
        </w:rPr>
        <w:t>Why</w:t>
      </w:r>
      <w:r>
        <w:rPr>
          <w:spacing w:val="-6"/>
          <w:sz w:val="22"/>
        </w:rPr>
        <w:t> </w:t>
      </w:r>
      <w:r>
        <w:rPr>
          <w:sz w:val="22"/>
        </w:rPr>
        <w:t>does</w:t>
      </w:r>
      <w:r>
        <w:rPr>
          <w:spacing w:val="-7"/>
          <w:sz w:val="22"/>
        </w:rPr>
        <w:t> </w:t>
      </w:r>
      <w:r>
        <w:rPr>
          <w:sz w:val="22"/>
        </w:rPr>
        <w:t>Eric</w:t>
      </w:r>
      <w:r>
        <w:rPr>
          <w:spacing w:val="-4"/>
          <w:sz w:val="22"/>
        </w:rPr>
        <w:t> </w:t>
      </w:r>
      <w:r>
        <w:rPr>
          <w:sz w:val="22"/>
        </w:rPr>
        <w:t>Foner</w:t>
      </w:r>
      <w:r>
        <w:rPr>
          <w:spacing w:val="-5"/>
          <w:sz w:val="22"/>
        </w:rPr>
        <w:t> </w:t>
      </w:r>
      <w:r>
        <w:rPr>
          <w:sz w:val="22"/>
        </w:rPr>
        <w:t>believe</w:t>
      </w:r>
      <w:r>
        <w:rPr>
          <w:spacing w:val="-4"/>
          <w:sz w:val="22"/>
        </w:rPr>
        <w:t> </w:t>
      </w:r>
      <w:r>
        <w:rPr>
          <w:sz w:val="22"/>
        </w:rPr>
        <w:t>learning</w:t>
      </w:r>
      <w:r>
        <w:rPr>
          <w:spacing w:val="-5"/>
          <w:sz w:val="22"/>
        </w:rPr>
        <w:t> </w:t>
      </w:r>
      <w:r>
        <w:rPr>
          <w:sz w:val="22"/>
        </w:rPr>
        <w:t>about</w:t>
      </w:r>
      <w:r>
        <w:rPr>
          <w:spacing w:val="-4"/>
          <w:sz w:val="22"/>
        </w:rPr>
        <w:t> </w:t>
      </w:r>
      <w:r>
        <w:rPr>
          <w:sz w:val="22"/>
        </w:rPr>
        <w:t>Reconstruction</w:t>
      </w:r>
      <w:r>
        <w:rPr>
          <w:spacing w:val="-8"/>
          <w:sz w:val="22"/>
        </w:rPr>
        <w:t> </w:t>
      </w:r>
      <w:r>
        <w:rPr>
          <w:sz w:val="22"/>
        </w:rPr>
        <w:t>today</w:t>
      </w:r>
      <w:r>
        <w:rPr>
          <w:spacing w:val="-3"/>
          <w:sz w:val="22"/>
        </w:rPr>
        <w:t> </w:t>
      </w:r>
      <w:r>
        <w:rPr>
          <w:sz w:val="22"/>
        </w:rPr>
        <w:t>remains</w:t>
      </w:r>
      <w:r>
        <w:rPr>
          <w:spacing w:val="-7"/>
          <w:sz w:val="22"/>
        </w:rPr>
        <w:t> </w:t>
      </w:r>
      <w:r>
        <w:rPr>
          <w:sz w:val="22"/>
        </w:rPr>
        <w:t>vitally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important?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59"/>
        <w:rPr>
          <w:sz w:val="20"/>
        </w:rPr>
      </w:pPr>
      <w:r>
        <w:rPr>
          <w:sz w:val="20"/>
        </w:rPr>
        <w:drawing>
          <wp:anchor distT="0" distB="0" distL="0" distR="0" allowOverlap="1" layoutInCell="1" locked="0" behindDoc="1" simplePos="0" relativeHeight="487588864">
            <wp:simplePos x="0" y="0"/>
            <wp:positionH relativeFrom="page">
              <wp:posOffset>529075</wp:posOffset>
            </wp:positionH>
            <wp:positionV relativeFrom="paragraph">
              <wp:posOffset>271438</wp:posOffset>
            </wp:positionV>
            <wp:extent cx="6494133" cy="580072"/>
            <wp:effectExtent l="0" t="0" r="0" b="0"/>
            <wp:wrapTopAndBottom/>
            <wp:docPr id="4" name="Image 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94133" cy="580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after="0"/>
        <w:rPr>
          <w:sz w:val="20"/>
        </w:rPr>
        <w:sectPr>
          <w:footerReference w:type="default" r:id="rId7"/>
          <w:pgSz w:w="12240" w:h="15840"/>
          <w:pgMar w:header="0" w:footer="0" w:top="680" w:bottom="280" w:left="720" w:right="360"/>
        </w:sectPr>
      </w:pPr>
    </w:p>
    <w:p>
      <w:pPr>
        <w:pStyle w:val="BodyText"/>
        <w:tabs>
          <w:tab w:pos="4319" w:val="left" w:leader="none"/>
        </w:tabs>
        <w:spacing w:before="39"/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6400800</wp:posOffset>
            </wp:positionH>
            <wp:positionV relativeFrom="paragraph">
              <wp:posOffset>34925</wp:posOffset>
            </wp:positionV>
            <wp:extent cx="914030" cy="687069"/>
            <wp:effectExtent l="0" t="0" r="0" b="0"/>
            <wp:wrapNone/>
            <wp:docPr id="5" name="Image 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030" cy="6870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228600</wp:posOffset>
                </wp:positionH>
                <wp:positionV relativeFrom="page">
                  <wp:posOffset>5029200</wp:posOffset>
                </wp:positionV>
                <wp:extent cx="7315200" cy="1270"/>
                <wp:effectExtent l="0" t="0" r="0" b="0"/>
                <wp:wrapNone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7315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315200" h="0">
                              <a:moveTo>
                                <a:pt x="0" y="0"/>
                              </a:moveTo>
                              <a:lnTo>
                                <a:pt x="7315200" y="0"/>
                              </a:lnTo>
                            </a:path>
                            <a:path w="7315200" h="0">
                              <a:moveTo>
                                <a:pt x="0" y="0"/>
                              </a:moveTo>
                              <a:lnTo>
                                <a:pt x="7315200" y="0"/>
                              </a:lnTo>
                            </a:path>
                          </a:pathLst>
                        </a:custGeom>
                        <a:ln w="19050">
                          <a:solidFill>
                            <a:srgbClr val="00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8pt;margin-top:396pt;width:576pt;height:.1pt;mso-position-horizontal-relative:page;mso-position-vertical-relative:page;z-index:15730688" id="docshape3" coordorigin="360,7920" coordsize="11520,0" path="m360,7920l11880,7920m360,7920l11880,7920e" filled="false" stroked="true" strokeweight="1.5pt" strokecolor="#000000">
                <v:path arrowok="t"/>
                <v:stroke dashstyle="shortdash"/>
                <w10:wrap type="none"/>
              </v:shape>
            </w:pict>
          </mc:Fallback>
        </mc:AlternateContent>
      </w:r>
      <w:r>
        <w:rPr>
          <w:spacing w:val="-4"/>
        </w:rPr>
        <w:t>Name:</w:t>
      </w:r>
      <w:r>
        <w:rPr>
          <w:u w:val="single"/>
        </w:rPr>
        <w:tab/>
      </w:r>
    </w:p>
    <w:p>
      <w:pPr>
        <w:pStyle w:val="Heading1"/>
        <w:spacing w:before="202"/>
        <w:ind w:left="2647"/>
        <w:jc w:val="left"/>
      </w:pPr>
      <w:r>
        <w:rPr/>
        <w:t>Supporting</w:t>
      </w:r>
      <w:r>
        <w:rPr>
          <w:spacing w:val="-8"/>
        </w:rPr>
        <w:t> </w:t>
      </w:r>
      <w:r>
        <w:rPr/>
        <w:t>question</w:t>
      </w:r>
      <w:r>
        <w:rPr>
          <w:spacing w:val="-7"/>
        </w:rPr>
        <w:t> </w:t>
      </w:r>
      <w:r>
        <w:rPr/>
        <w:t>1:</w:t>
      </w:r>
      <w:r>
        <w:rPr>
          <w:spacing w:val="-6"/>
        </w:rPr>
        <w:t> </w:t>
      </w:r>
      <w:r>
        <w:rPr/>
        <w:t>Exit</w:t>
      </w:r>
      <w:r>
        <w:rPr>
          <w:spacing w:val="-5"/>
        </w:rPr>
        <w:t> </w:t>
      </w:r>
      <w:r>
        <w:rPr>
          <w:spacing w:val="-2"/>
        </w:rPr>
        <w:t>Ticket</w:t>
      </w:r>
    </w:p>
    <w:p>
      <w:pPr>
        <w:pStyle w:val="BodyText"/>
        <w:spacing w:before="212"/>
      </w:pPr>
      <w:r>
        <w:rPr>
          <w:color w:val="333333"/>
        </w:rPr>
        <w:t>Why</w:t>
      </w:r>
      <w:r>
        <w:rPr>
          <w:color w:val="333333"/>
          <w:spacing w:val="-8"/>
        </w:rPr>
        <w:t> </w:t>
      </w:r>
      <w:r>
        <w:rPr>
          <w:color w:val="333333"/>
        </w:rPr>
        <w:t>were</w:t>
      </w:r>
      <w:r>
        <w:rPr>
          <w:color w:val="333333"/>
          <w:spacing w:val="-8"/>
        </w:rPr>
        <w:t> </w:t>
      </w:r>
      <w:r>
        <w:rPr>
          <w:color w:val="333333"/>
        </w:rPr>
        <w:t>the</w:t>
      </w:r>
      <w:r>
        <w:rPr>
          <w:color w:val="333333"/>
          <w:spacing w:val="-9"/>
        </w:rPr>
        <w:t> </w:t>
      </w:r>
      <w:r>
        <w:rPr>
          <w:color w:val="333333"/>
        </w:rPr>
        <w:t>13</w:t>
      </w:r>
      <w:r>
        <w:rPr>
          <w:color w:val="333333"/>
          <w:vertAlign w:val="superscript"/>
        </w:rPr>
        <w:t>th</w:t>
      </w:r>
      <w:r>
        <w:rPr>
          <w:color w:val="333333"/>
          <w:vertAlign w:val="baseline"/>
        </w:rPr>
        <w:t>,</w:t>
      </w:r>
      <w:r>
        <w:rPr>
          <w:color w:val="333333"/>
          <w:spacing w:val="-6"/>
          <w:vertAlign w:val="baseline"/>
        </w:rPr>
        <w:t> </w:t>
      </w:r>
      <w:r>
        <w:rPr>
          <w:color w:val="333333"/>
          <w:vertAlign w:val="baseline"/>
        </w:rPr>
        <w:t>14</w:t>
      </w:r>
      <w:r>
        <w:rPr>
          <w:color w:val="333333"/>
          <w:vertAlign w:val="superscript"/>
        </w:rPr>
        <w:t>th</w:t>
      </w:r>
      <w:r>
        <w:rPr>
          <w:color w:val="333333"/>
          <w:vertAlign w:val="baseline"/>
        </w:rPr>
        <w:t>,</w:t>
      </w:r>
      <w:r>
        <w:rPr>
          <w:color w:val="333333"/>
          <w:spacing w:val="-7"/>
          <w:vertAlign w:val="baseline"/>
        </w:rPr>
        <w:t> </w:t>
      </w:r>
      <w:r>
        <w:rPr>
          <w:color w:val="333333"/>
          <w:vertAlign w:val="baseline"/>
        </w:rPr>
        <w:t>and</w:t>
      </w:r>
      <w:r>
        <w:rPr>
          <w:color w:val="333333"/>
          <w:spacing w:val="-7"/>
          <w:vertAlign w:val="baseline"/>
        </w:rPr>
        <w:t> </w:t>
      </w:r>
      <w:r>
        <w:rPr>
          <w:color w:val="333333"/>
          <w:vertAlign w:val="baseline"/>
        </w:rPr>
        <w:t>15</w:t>
      </w:r>
      <w:r>
        <w:rPr>
          <w:color w:val="333333"/>
          <w:vertAlign w:val="superscript"/>
        </w:rPr>
        <w:t>th</w:t>
      </w:r>
      <w:r>
        <w:rPr>
          <w:color w:val="333333"/>
          <w:spacing w:val="-8"/>
          <w:vertAlign w:val="baseline"/>
        </w:rPr>
        <w:t> </w:t>
      </w:r>
      <w:r>
        <w:rPr>
          <w:color w:val="333333"/>
          <w:vertAlign w:val="baseline"/>
        </w:rPr>
        <w:t>Amendments</w:t>
      </w:r>
      <w:r>
        <w:rPr>
          <w:color w:val="333333"/>
          <w:spacing w:val="-6"/>
          <w:vertAlign w:val="baseline"/>
        </w:rPr>
        <w:t> </w:t>
      </w:r>
      <w:r>
        <w:rPr>
          <w:color w:val="333333"/>
          <w:vertAlign w:val="baseline"/>
        </w:rPr>
        <w:t>adopted?</w:t>
      </w:r>
      <w:r>
        <w:rPr>
          <w:color w:val="333333"/>
          <w:spacing w:val="-2"/>
          <w:vertAlign w:val="baseline"/>
        </w:rPr>
        <w:t> </w:t>
      </w:r>
      <w:r>
        <w:rPr>
          <w:vertAlign w:val="baseline"/>
        </w:rPr>
        <w:t>Make</w:t>
      </w:r>
      <w:r>
        <w:rPr>
          <w:spacing w:val="-8"/>
          <w:vertAlign w:val="baseline"/>
        </w:rPr>
        <w:t> </w:t>
      </w:r>
      <w:r>
        <w:rPr>
          <w:vertAlign w:val="baseline"/>
        </w:rPr>
        <w:t>sure</w:t>
      </w:r>
      <w:r>
        <w:rPr>
          <w:spacing w:val="-8"/>
          <w:vertAlign w:val="baseline"/>
        </w:rPr>
        <w:t> </w:t>
      </w:r>
      <w:r>
        <w:rPr>
          <w:vertAlign w:val="baseline"/>
        </w:rPr>
        <w:t>you</w:t>
      </w:r>
      <w:r>
        <w:rPr>
          <w:spacing w:val="-8"/>
          <w:vertAlign w:val="baseline"/>
        </w:rPr>
        <w:t> </w:t>
      </w:r>
      <w:r>
        <w:rPr>
          <w:vertAlign w:val="baseline"/>
        </w:rPr>
        <w:t>pay</w:t>
      </w:r>
      <w:r>
        <w:rPr>
          <w:spacing w:val="-5"/>
          <w:vertAlign w:val="baseline"/>
        </w:rPr>
        <w:t> </w:t>
      </w:r>
      <w:r>
        <w:rPr>
          <w:vertAlign w:val="baseline"/>
        </w:rPr>
        <w:t>attention</w:t>
      </w:r>
      <w:r>
        <w:rPr>
          <w:spacing w:val="-8"/>
          <w:vertAlign w:val="baseline"/>
        </w:rPr>
        <w:t> </w:t>
      </w:r>
      <w:r>
        <w:rPr>
          <w:vertAlign w:val="baseline"/>
        </w:rPr>
        <w:t>to</w:t>
      </w:r>
      <w:r>
        <w:rPr>
          <w:spacing w:val="-7"/>
          <w:vertAlign w:val="baseline"/>
        </w:rPr>
        <w:t> </w:t>
      </w:r>
      <w:r>
        <w:rPr>
          <w:vertAlign w:val="baseline"/>
        </w:rPr>
        <w:t>the</w:t>
      </w:r>
      <w:r>
        <w:rPr>
          <w:spacing w:val="-6"/>
          <w:vertAlign w:val="baseline"/>
        </w:rPr>
        <w:t> </w:t>
      </w:r>
      <w:r>
        <w:rPr>
          <w:vertAlign w:val="baseline"/>
        </w:rPr>
        <w:t>dates</w:t>
      </w:r>
      <w:r>
        <w:rPr>
          <w:spacing w:val="-8"/>
          <w:vertAlign w:val="baseline"/>
        </w:rPr>
        <w:t> </w:t>
      </w:r>
      <w:r>
        <w:rPr>
          <w:spacing w:val="-5"/>
          <w:vertAlign w:val="baseline"/>
        </w:rPr>
        <w:t>on</w:t>
      </w:r>
    </w:p>
    <w:p>
      <w:pPr>
        <w:pStyle w:val="BodyText"/>
        <w:spacing w:before="44"/>
      </w:pPr>
      <w:r>
        <w:rPr/>
        <w:t>the</w:t>
      </w:r>
      <w:r>
        <w:rPr>
          <w:spacing w:val="-2"/>
        </w:rPr>
        <w:t> </w:t>
      </w:r>
      <w:r>
        <w:rPr/>
        <w:t>Black</w:t>
      </w:r>
      <w:r>
        <w:rPr>
          <w:spacing w:val="-3"/>
        </w:rPr>
        <w:t> </w:t>
      </w:r>
      <w:r>
        <w:rPr/>
        <w:t>Codes</w:t>
      </w:r>
      <w:r>
        <w:rPr>
          <w:spacing w:val="-2"/>
        </w:rPr>
        <w:t> </w:t>
      </w:r>
      <w:r>
        <w:rPr/>
        <w:t>and</w:t>
      </w:r>
      <w:r>
        <w:rPr>
          <w:spacing w:val="-6"/>
        </w:rPr>
        <w:t> </w:t>
      </w:r>
      <w:r>
        <w:rPr/>
        <w:t>the</w:t>
      </w:r>
      <w:r>
        <w:rPr>
          <w:spacing w:val="-2"/>
        </w:rPr>
        <w:t> </w:t>
      </w:r>
      <w:r>
        <w:rPr/>
        <w:t>dates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passage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1"/>
        </w:rPr>
        <w:t> </w:t>
      </w:r>
      <w:r>
        <w:rPr>
          <w:spacing w:val="-2"/>
        </w:rPr>
        <w:t>Amendments.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42"/>
      </w:pPr>
    </w:p>
    <w:p>
      <w:pPr>
        <w:pStyle w:val="BodyText"/>
        <w:tabs>
          <w:tab w:pos="4319" w:val="left" w:leader="none"/>
        </w:tabs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6400800</wp:posOffset>
            </wp:positionH>
            <wp:positionV relativeFrom="paragraph">
              <wp:posOffset>10776</wp:posOffset>
            </wp:positionV>
            <wp:extent cx="914399" cy="687063"/>
            <wp:effectExtent l="0" t="0" r="0" b="0"/>
            <wp:wrapNone/>
            <wp:docPr id="7" name="Image 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" name="Imag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399" cy="6870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Name:</w:t>
      </w:r>
      <w:r>
        <w:rPr>
          <w:u w:val="single"/>
        </w:rPr>
        <w:tab/>
      </w:r>
    </w:p>
    <w:p>
      <w:pPr>
        <w:pStyle w:val="Heading1"/>
        <w:spacing w:before="203"/>
        <w:ind w:left="2647"/>
        <w:jc w:val="left"/>
      </w:pPr>
      <w:r>
        <w:rPr/>
        <w:t>Supporting</w:t>
      </w:r>
      <w:r>
        <w:rPr>
          <w:spacing w:val="-8"/>
        </w:rPr>
        <w:t> </w:t>
      </w:r>
      <w:r>
        <w:rPr/>
        <w:t>question</w:t>
      </w:r>
      <w:r>
        <w:rPr>
          <w:spacing w:val="-7"/>
        </w:rPr>
        <w:t> </w:t>
      </w:r>
      <w:r>
        <w:rPr/>
        <w:t>1:</w:t>
      </w:r>
      <w:r>
        <w:rPr>
          <w:spacing w:val="-6"/>
        </w:rPr>
        <w:t> </w:t>
      </w:r>
      <w:r>
        <w:rPr/>
        <w:t>Exit</w:t>
      </w:r>
      <w:r>
        <w:rPr>
          <w:spacing w:val="-5"/>
        </w:rPr>
        <w:t> </w:t>
      </w:r>
      <w:r>
        <w:rPr>
          <w:spacing w:val="-2"/>
        </w:rPr>
        <w:t>Ticket</w:t>
      </w:r>
    </w:p>
    <w:p>
      <w:pPr>
        <w:pStyle w:val="BodyText"/>
        <w:spacing w:before="212"/>
      </w:pPr>
      <w:r>
        <w:rPr>
          <w:color w:val="333333"/>
        </w:rPr>
        <w:t>Why</w:t>
      </w:r>
      <w:r>
        <w:rPr>
          <w:color w:val="333333"/>
          <w:spacing w:val="-8"/>
        </w:rPr>
        <w:t> </w:t>
      </w:r>
      <w:r>
        <w:rPr>
          <w:color w:val="333333"/>
        </w:rPr>
        <w:t>were</w:t>
      </w:r>
      <w:r>
        <w:rPr>
          <w:color w:val="333333"/>
          <w:spacing w:val="-8"/>
        </w:rPr>
        <w:t> </w:t>
      </w:r>
      <w:r>
        <w:rPr>
          <w:color w:val="333333"/>
        </w:rPr>
        <w:t>the</w:t>
      </w:r>
      <w:r>
        <w:rPr>
          <w:color w:val="333333"/>
          <w:spacing w:val="-9"/>
        </w:rPr>
        <w:t> </w:t>
      </w:r>
      <w:r>
        <w:rPr>
          <w:color w:val="333333"/>
        </w:rPr>
        <w:t>13</w:t>
      </w:r>
      <w:r>
        <w:rPr>
          <w:color w:val="333333"/>
          <w:vertAlign w:val="superscript"/>
        </w:rPr>
        <w:t>th</w:t>
      </w:r>
      <w:r>
        <w:rPr>
          <w:color w:val="333333"/>
          <w:vertAlign w:val="baseline"/>
        </w:rPr>
        <w:t>,</w:t>
      </w:r>
      <w:r>
        <w:rPr>
          <w:color w:val="333333"/>
          <w:spacing w:val="-6"/>
          <w:vertAlign w:val="baseline"/>
        </w:rPr>
        <w:t> </w:t>
      </w:r>
      <w:r>
        <w:rPr>
          <w:color w:val="333333"/>
          <w:vertAlign w:val="baseline"/>
        </w:rPr>
        <w:t>14</w:t>
      </w:r>
      <w:r>
        <w:rPr>
          <w:color w:val="333333"/>
          <w:vertAlign w:val="superscript"/>
        </w:rPr>
        <w:t>th</w:t>
      </w:r>
      <w:r>
        <w:rPr>
          <w:color w:val="333333"/>
          <w:vertAlign w:val="baseline"/>
        </w:rPr>
        <w:t>,</w:t>
      </w:r>
      <w:r>
        <w:rPr>
          <w:color w:val="333333"/>
          <w:spacing w:val="-7"/>
          <w:vertAlign w:val="baseline"/>
        </w:rPr>
        <w:t> </w:t>
      </w:r>
      <w:r>
        <w:rPr>
          <w:color w:val="333333"/>
          <w:vertAlign w:val="baseline"/>
        </w:rPr>
        <w:t>and</w:t>
      </w:r>
      <w:r>
        <w:rPr>
          <w:color w:val="333333"/>
          <w:spacing w:val="-7"/>
          <w:vertAlign w:val="baseline"/>
        </w:rPr>
        <w:t> </w:t>
      </w:r>
      <w:r>
        <w:rPr>
          <w:color w:val="333333"/>
          <w:vertAlign w:val="baseline"/>
        </w:rPr>
        <w:t>15</w:t>
      </w:r>
      <w:r>
        <w:rPr>
          <w:color w:val="333333"/>
          <w:vertAlign w:val="superscript"/>
        </w:rPr>
        <w:t>th</w:t>
      </w:r>
      <w:r>
        <w:rPr>
          <w:color w:val="333333"/>
          <w:spacing w:val="-8"/>
          <w:vertAlign w:val="baseline"/>
        </w:rPr>
        <w:t> </w:t>
      </w:r>
      <w:r>
        <w:rPr>
          <w:color w:val="333333"/>
          <w:vertAlign w:val="baseline"/>
        </w:rPr>
        <w:t>Amendments</w:t>
      </w:r>
      <w:r>
        <w:rPr>
          <w:color w:val="333333"/>
          <w:spacing w:val="-6"/>
          <w:vertAlign w:val="baseline"/>
        </w:rPr>
        <w:t> </w:t>
      </w:r>
      <w:r>
        <w:rPr>
          <w:color w:val="333333"/>
          <w:vertAlign w:val="baseline"/>
        </w:rPr>
        <w:t>adopted?</w:t>
      </w:r>
      <w:r>
        <w:rPr>
          <w:color w:val="333333"/>
          <w:spacing w:val="-2"/>
          <w:vertAlign w:val="baseline"/>
        </w:rPr>
        <w:t> </w:t>
      </w:r>
      <w:r>
        <w:rPr>
          <w:vertAlign w:val="baseline"/>
        </w:rPr>
        <w:t>Make</w:t>
      </w:r>
      <w:r>
        <w:rPr>
          <w:spacing w:val="-8"/>
          <w:vertAlign w:val="baseline"/>
        </w:rPr>
        <w:t> </w:t>
      </w:r>
      <w:r>
        <w:rPr>
          <w:vertAlign w:val="baseline"/>
        </w:rPr>
        <w:t>sure</w:t>
      </w:r>
      <w:r>
        <w:rPr>
          <w:spacing w:val="-8"/>
          <w:vertAlign w:val="baseline"/>
        </w:rPr>
        <w:t> </w:t>
      </w:r>
      <w:r>
        <w:rPr>
          <w:vertAlign w:val="baseline"/>
        </w:rPr>
        <w:t>you</w:t>
      </w:r>
      <w:r>
        <w:rPr>
          <w:spacing w:val="-8"/>
          <w:vertAlign w:val="baseline"/>
        </w:rPr>
        <w:t> </w:t>
      </w:r>
      <w:r>
        <w:rPr>
          <w:vertAlign w:val="baseline"/>
        </w:rPr>
        <w:t>pay</w:t>
      </w:r>
      <w:r>
        <w:rPr>
          <w:spacing w:val="-5"/>
          <w:vertAlign w:val="baseline"/>
        </w:rPr>
        <w:t> </w:t>
      </w:r>
      <w:r>
        <w:rPr>
          <w:vertAlign w:val="baseline"/>
        </w:rPr>
        <w:t>attention</w:t>
      </w:r>
      <w:r>
        <w:rPr>
          <w:spacing w:val="-8"/>
          <w:vertAlign w:val="baseline"/>
        </w:rPr>
        <w:t> </w:t>
      </w:r>
      <w:r>
        <w:rPr>
          <w:vertAlign w:val="baseline"/>
        </w:rPr>
        <w:t>to</w:t>
      </w:r>
      <w:r>
        <w:rPr>
          <w:spacing w:val="-7"/>
          <w:vertAlign w:val="baseline"/>
        </w:rPr>
        <w:t> </w:t>
      </w:r>
      <w:r>
        <w:rPr>
          <w:vertAlign w:val="baseline"/>
        </w:rPr>
        <w:t>the</w:t>
      </w:r>
      <w:r>
        <w:rPr>
          <w:spacing w:val="-6"/>
          <w:vertAlign w:val="baseline"/>
        </w:rPr>
        <w:t> </w:t>
      </w:r>
      <w:r>
        <w:rPr>
          <w:vertAlign w:val="baseline"/>
        </w:rPr>
        <w:t>dates</w:t>
      </w:r>
      <w:r>
        <w:rPr>
          <w:spacing w:val="-8"/>
          <w:vertAlign w:val="baseline"/>
        </w:rPr>
        <w:t> </w:t>
      </w:r>
      <w:r>
        <w:rPr>
          <w:spacing w:val="-5"/>
          <w:vertAlign w:val="baseline"/>
        </w:rPr>
        <w:t>on</w:t>
      </w:r>
    </w:p>
    <w:p>
      <w:pPr>
        <w:pStyle w:val="BodyText"/>
        <w:spacing w:before="44"/>
      </w:pPr>
      <w:r>
        <w:rPr/>
        <w:t>the</w:t>
      </w:r>
      <w:r>
        <w:rPr>
          <w:spacing w:val="-2"/>
        </w:rPr>
        <w:t> </w:t>
      </w:r>
      <w:r>
        <w:rPr/>
        <w:t>Black</w:t>
      </w:r>
      <w:r>
        <w:rPr>
          <w:spacing w:val="-3"/>
        </w:rPr>
        <w:t> </w:t>
      </w:r>
      <w:r>
        <w:rPr/>
        <w:t>Codes</w:t>
      </w:r>
      <w:r>
        <w:rPr>
          <w:spacing w:val="-2"/>
        </w:rPr>
        <w:t> </w:t>
      </w:r>
      <w:r>
        <w:rPr/>
        <w:t>and</w:t>
      </w:r>
      <w:r>
        <w:rPr>
          <w:spacing w:val="-6"/>
        </w:rPr>
        <w:t> </w:t>
      </w:r>
      <w:r>
        <w:rPr/>
        <w:t>the</w:t>
      </w:r>
      <w:r>
        <w:rPr>
          <w:spacing w:val="-2"/>
        </w:rPr>
        <w:t> </w:t>
      </w:r>
      <w:r>
        <w:rPr/>
        <w:t>dates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passage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1"/>
        </w:rPr>
        <w:t> </w:t>
      </w:r>
      <w:r>
        <w:rPr>
          <w:spacing w:val="-2"/>
        </w:rPr>
        <w:t>Amendments.</w:t>
      </w:r>
    </w:p>
    <w:p>
      <w:pPr>
        <w:pStyle w:val="BodyText"/>
        <w:spacing w:after="0"/>
        <w:sectPr>
          <w:footerReference w:type="default" r:id="rId9"/>
          <w:pgSz w:w="12240" w:h="15840"/>
          <w:pgMar w:header="0" w:footer="0" w:top="680" w:bottom="280" w:left="720" w:right="360"/>
        </w:sectPr>
      </w:pPr>
    </w:p>
    <w:p>
      <w:pPr>
        <w:pStyle w:val="BodyText"/>
        <w:tabs>
          <w:tab w:pos="4679" w:val="left" w:leader="none"/>
        </w:tabs>
        <w:spacing w:before="39"/>
        <w:ind w:left="360"/>
      </w:pPr>
      <w:r>
        <w:rPr>
          <w:spacing w:val="-2"/>
        </w:rPr>
        <w:t>Name:</w:t>
      </w:r>
      <w:r>
        <w:rPr>
          <w:u w:val="single"/>
        </w:rPr>
        <w:tab/>
      </w:r>
    </w:p>
    <w:p>
      <w:pPr>
        <w:pStyle w:val="Heading1"/>
      </w:pPr>
      <w:r>
        <w:rPr/>
        <w:t>Supporting</w:t>
      </w:r>
      <w:r>
        <w:rPr>
          <w:spacing w:val="-6"/>
        </w:rPr>
        <w:t> </w:t>
      </w:r>
      <w:r>
        <w:rPr/>
        <w:t>Questions</w:t>
      </w:r>
      <w:r>
        <w:rPr>
          <w:spacing w:val="-7"/>
        </w:rPr>
        <w:t> </w:t>
      </w:r>
      <w:r>
        <w:rPr/>
        <w:t>Handout</w:t>
      </w:r>
      <w:r>
        <w:rPr>
          <w:spacing w:val="-5"/>
        </w:rPr>
        <w:t> </w:t>
      </w:r>
      <w:r>
        <w:rPr>
          <w:spacing w:val="-2"/>
        </w:rPr>
        <w:t>Packet</w:t>
      </w:r>
    </w:p>
    <w:p>
      <w:pPr>
        <w:pStyle w:val="BodyText"/>
        <w:spacing w:line="273" w:lineRule="auto" w:before="212"/>
        <w:ind w:left="360" w:right="281"/>
      </w:pPr>
      <w:r>
        <w:rPr>
          <w:b/>
          <w:u w:val="single"/>
        </w:rPr>
        <w:t>Supporting</w:t>
      </w:r>
      <w:r>
        <w:rPr>
          <w:b/>
          <w:spacing w:val="-2"/>
          <w:u w:val="single"/>
        </w:rPr>
        <w:t> </w:t>
      </w:r>
      <w:r>
        <w:rPr>
          <w:b/>
          <w:u w:val="single"/>
        </w:rPr>
        <w:t>Question</w:t>
      </w:r>
      <w:r>
        <w:rPr>
          <w:b/>
          <w:spacing w:val="-4"/>
          <w:u w:val="single"/>
        </w:rPr>
        <w:t> </w:t>
      </w:r>
      <w:r>
        <w:rPr>
          <w:b/>
          <w:u w:val="single"/>
        </w:rPr>
        <w:t>2:</w:t>
      </w:r>
      <w:r>
        <w:rPr>
          <w:b/>
          <w:spacing w:val="-2"/>
          <w:u w:val="none"/>
        </w:rPr>
        <w:t> </w:t>
      </w:r>
      <w:r>
        <w:rPr>
          <w:u w:val="none"/>
        </w:rPr>
        <w:t>How did</w:t>
      </w:r>
      <w:r>
        <w:rPr>
          <w:spacing w:val="-2"/>
          <w:u w:val="none"/>
        </w:rPr>
        <w:t> </w:t>
      </w:r>
      <w:r>
        <w:rPr>
          <w:u w:val="none"/>
        </w:rPr>
        <w:t>the</w:t>
      </w:r>
      <w:r>
        <w:rPr>
          <w:spacing w:val="-3"/>
          <w:u w:val="none"/>
        </w:rPr>
        <w:t> </w:t>
      </w:r>
      <w:r>
        <w:rPr>
          <w:u w:val="none"/>
        </w:rPr>
        <w:t>KKK work</w:t>
      </w:r>
      <w:r>
        <w:rPr>
          <w:spacing w:val="-3"/>
          <w:u w:val="none"/>
        </w:rPr>
        <w:t> </w:t>
      </w:r>
      <w:r>
        <w:rPr>
          <w:u w:val="none"/>
        </w:rPr>
        <w:t>to suppress</w:t>
      </w:r>
      <w:r>
        <w:rPr>
          <w:spacing w:val="-1"/>
          <w:u w:val="none"/>
        </w:rPr>
        <w:t> </w:t>
      </w:r>
      <w:r>
        <w:rPr>
          <w:u w:val="none"/>
        </w:rPr>
        <w:t>the rights</w:t>
      </w:r>
      <w:r>
        <w:rPr>
          <w:spacing w:val="-3"/>
          <w:u w:val="none"/>
        </w:rPr>
        <w:t> </w:t>
      </w:r>
      <w:r>
        <w:rPr>
          <w:u w:val="none"/>
        </w:rPr>
        <w:t>of</w:t>
      </w:r>
      <w:r>
        <w:rPr>
          <w:spacing w:val="-1"/>
          <w:u w:val="none"/>
        </w:rPr>
        <w:t> </w:t>
      </w:r>
      <w:r>
        <w:rPr>
          <w:u w:val="none"/>
        </w:rPr>
        <w:t>the formerly enslaved</w:t>
      </w:r>
      <w:r>
        <w:rPr>
          <w:spacing w:val="-2"/>
          <w:u w:val="none"/>
        </w:rPr>
        <w:t> </w:t>
      </w:r>
      <w:r>
        <w:rPr>
          <w:u w:val="none"/>
        </w:rPr>
        <w:t>and</w:t>
      </w:r>
      <w:r>
        <w:rPr>
          <w:spacing w:val="-4"/>
          <w:u w:val="none"/>
        </w:rPr>
        <w:t> </w:t>
      </w:r>
      <w:r>
        <w:rPr>
          <w:u w:val="none"/>
        </w:rPr>
        <w:t>their</w:t>
      </w:r>
      <w:r>
        <w:rPr>
          <w:spacing w:val="-3"/>
          <w:u w:val="none"/>
        </w:rPr>
        <w:t> </w:t>
      </w:r>
      <w:r>
        <w:rPr>
          <w:u w:val="none"/>
        </w:rPr>
        <w:t>white supporters,</w:t>
      </w:r>
      <w:r>
        <w:rPr>
          <w:spacing w:val="-1"/>
          <w:u w:val="none"/>
        </w:rPr>
        <w:t> </w:t>
      </w:r>
      <w:r>
        <w:rPr>
          <w:u w:val="none"/>
        </w:rPr>
        <w:t>and</w:t>
      </w:r>
      <w:r>
        <w:rPr>
          <w:spacing w:val="-4"/>
          <w:u w:val="none"/>
        </w:rPr>
        <w:t> </w:t>
      </w:r>
      <w:r>
        <w:rPr>
          <w:u w:val="none"/>
        </w:rPr>
        <w:t>were the</w:t>
      </w:r>
      <w:r>
        <w:rPr>
          <w:spacing w:val="-3"/>
          <w:u w:val="none"/>
        </w:rPr>
        <w:t> </w:t>
      </w:r>
      <w:r>
        <w:rPr>
          <w:u w:val="none"/>
        </w:rPr>
        <w:t>Reconstruction Amendments enough to stop it?</w:t>
      </w:r>
    </w:p>
    <w:p>
      <w:pPr>
        <w:pStyle w:val="BodyText"/>
        <w:spacing w:line="276" w:lineRule="auto" w:before="165"/>
        <w:ind w:left="359" w:right="281"/>
      </w:pPr>
      <w:r>
        <w:rPr>
          <w:b/>
        </w:rPr>
        <w:t>Directions: </w:t>
      </w:r>
      <w:r>
        <w:rPr/>
        <w:t>When Congress heard reports about violence in the former Confederate States, they created a committee with both Republicans and Democrats, </w:t>
      </w:r>
      <w:r>
        <w:rPr>
          <w:color w:val="202020"/>
        </w:rPr>
        <w:t>heard from 600 witnesses, held multiple hearings, and issued a report with 13 volumes of evidence. You are going to be an investigator</w:t>
      </w:r>
      <w:r>
        <w:rPr>
          <w:color w:val="202020"/>
          <w:spacing w:val="-1"/>
        </w:rPr>
        <w:t> </w:t>
      </w:r>
      <w:r>
        <w:rPr>
          <w:color w:val="202020"/>
        </w:rPr>
        <w:t>and look at multiple sources,</w:t>
      </w:r>
      <w:r>
        <w:rPr>
          <w:color w:val="202020"/>
          <w:spacing w:val="-1"/>
        </w:rPr>
        <w:t> </w:t>
      </w:r>
      <w:r>
        <w:rPr>
          <w:color w:val="202020"/>
        </w:rPr>
        <w:t>some</w:t>
      </w:r>
      <w:r>
        <w:rPr>
          <w:color w:val="202020"/>
          <w:spacing w:val="-3"/>
        </w:rPr>
        <w:t> </w:t>
      </w:r>
      <w:r>
        <w:rPr>
          <w:color w:val="202020"/>
        </w:rPr>
        <w:t>of</w:t>
      </w:r>
      <w:r>
        <w:rPr>
          <w:color w:val="202020"/>
          <w:spacing w:val="-1"/>
        </w:rPr>
        <w:t> </w:t>
      </w:r>
      <w:r>
        <w:rPr>
          <w:color w:val="202020"/>
        </w:rPr>
        <w:t>them</w:t>
      </w:r>
      <w:r>
        <w:rPr>
          <w:color w:val="202020"/>
          <w:spacing w:val="-2"/>
        </w:rPr>
        <w:t> </w:t>
      </w:r>
      <w:r>
        <w:rPr>
          <w:color w:val="202020"/>
        </w:rPr>
        <w:t>taken</w:t>
      </w:r>
      <w:r>
        <w:rPr>
          <w:color w:val="202020"/>
          <w:spacing w:val="-2"/>
        </w:rPr>
        <w:t> </w:t>
      </w:r>
      <w:r>
        <w:rPr>
          <w:color w:val="202020"/>
        </w:rPr>
        <w:t>from</w:t>
      </w:r>
      <w:r>
        <w:rPr>
          <w:color w:val="202020"/>
          <w:spacing w:val="-2"/>
        </w:rPr>
        <w:t> </w:t>
      </w:r>
      <w:r>
        <w:rPr>
          <w:color w:val="202020"/>
        </w:rPr>
        <w:t>the testimony Congress</w:t>
      </w:r>
      <w:r>
        <w:rPr>
          <w:color w:val="202020"/>
          <w:spacing w:val="-1"/>
        </w:rPr>
        <w:t> </w:t>
      </w:r>
      <w:r>
        <w:rPr>
          <w:color w:val="202020"/>
        </w:rPr>
        <w:t>received.</w:t>
      </w:r>
      <w:r>
        <w:rPr>
          <w:color w:val="202020"/>
          <w:spacing w:val="-1"/>
        </w:rPr>
        <w:t> </w:t>
      </w:r>
      <w:r>
        <w:rPr>
          <w:color w:val="202020"/>
        </w:rPr>
        <w:t>For</w:t>
      </w:r>
      <w:r>
        <w:rPr>
          <w:color w:val="202020"/>
          <w:spacing w:val="-3"/>
        </w:rPr>
        <w:t> </w:t>
      </w:r>
      <w:r>
        <w:rPr>
          <w:color w:val="202020"/>
        </w:rPr>
        <w:t>each</w:t>
      </w:r>
      <w:r>
        <w:rPr>
          <w:color w:val="202020"/>
          <w:spacing w:val="-4"/>
        </w:rPr>
        <w:t> </w:t>
      </w:r>
      <w:r>
        <w:rPr>
          <w:color w:val="202020"/>
        </w:rPr>
        <w:t>source,</w:t>
      </w:r>
      <w:r>
        <w:rPr>
          <w:color w:val="202020"/>
          <w:spacing w:val="-1"/>
        </w:rPr>
        <w:t> </w:t>
      </w:r>
      <w:r>
        <w:rPr>
          <w:color w:val="202020"/>
        </w:rPr>
        <w:t>write down</w:t>
      </w:r>
      <w:r>
        <w:rPr>
          <w:color w:val="202020"/>
          <w:spacing w:val="-4"/>
        </w:rPr>
        <w:t> </w:t>
      </w:r>
      <w:r>
        <w:rPr>
          <w:color w:val="202020"/>
        </w:rPr>
        <w:t>the</w:t>
      </w:r>
      <w:r>
        <w:rPr>
          <w:color w:val="202020"/>
          <w:spacing w:val="-3"/>
        </w:rPr>
        <w:t> </w:t>
      </w:r>
      <w:r>
        <w:rPr>
          <w:color w:val="202020"/>
        </w:rPr>
        <w:t>key</w:t>
      </w:r>
      <w:r>
        <w:rPr>
          <w:color w:val="202020"/>
          <w:spacing w:val="-2"/>
        </w:rPr>
        <w:t> </w:t>
      </w:r>
      <w:r>
        <w:rPr>
          <w:color w:val="202020"/>
        </w:rPr>
        <w:t>takeaway and</w:t>
      </w:r>
      <w:r>
        <w:rPr>
          <w:color w:val="202020"/>
          <w:spacing w:val="-4"/>
        </w:rPr>
        <w:t> </w:t>
      </w:r>
      <w:r>
        <w:rPr>
          <w:color w:val="202020"/>
        </w:rPr>
        <w:t>two pieces</w:t>
      </w:r>
      <w:r>
        <w:rPr>
          <w:color w:val="202020"/>
          <w:spacing w:val="-3"/>
        </w:rPr>
        <w:t> </w:t>
      </w:r>
      <w:r>
        <w:rPr>
          <w:color w:val="202020"/>
        </w:rPr>
        <w:t>of</w:t>
      </w:r>
      <w:r>
        <w:rPr>
          <w:color w:val="202020"/>
          <w:spacing w:val="-3"/>
        </w:rPr>
        <w:t> </w:t>
      </w:r>
      <w:r>
        <w:rPr>
          <w:color w:val="202020"/>
        </w:rPr>
        <w:t>evidence that support it. This will help you answer the supporting question on the back.</w:t>
      </w:r>
    </w:p>
    <w:p>
      <w:pPr>
        <w:pStyle w:val="BodyText"/>
        <w:spacing w:before="1"/>
        <w:rPr>
          <w:sz w:val="13"/>
        </w:rPr>
      </w:pPr>
    </w:p>
    <w:tbl>
      <w:tblPr>
        <w:tblW w:w="0" w:type="auto"/>
        <w:jc w:val="left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04"/>
        <w:gridCol w:w="5760"/>
        <w:gridCol w:w="3168"/>
        <w:gridCol w:w="3168"/>
      </w:tblGrid>
      <w:tr>
        <w:trPr>
          <w:trHeight w:val="309" w:hRule="atLeast"/>
        </w:trPr>
        <w:tc>
          <w:tcPr>
            <w:tcW w:w="2304" w:type="dxa"/>
            <w:shd w:val="clear" w:color="auto" w:fill="BEBEBE"/>
          </w:tcPr>
          <w:p>
            <w:pPr>
              <w:pStyle w:val="TableParagraph"/>
              <w:spacing w:line="268" w:lineRule="exact"/>
              <w:ind w:left="10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Source</w:t>
            </w:r>
          </w:p>
        </w:tc>
        <w:tc>
          <w:tcPr>
            <w:tcW w:w="5760" w:type="dxa"/>
            <w:shd w:val="clear" w:color="auto" w:fill="BEBEBE"/>
          </w:tcPr>
          <w:p>
            <w:pPr>
              <w:pStyle w:val="TableParagraph"/>
              <w:spacing w:line="268" w:lineRule="exact"/>
              <w:ind w:left="1643"/>
              <w:rPr>
                <w:b/>
                <w:sz w:val="22"/>
              </w:rPr>
            </w:pPr>
            <w:r>
              <w:rPr>
                <w:b/>
                <w:color w:val="202020"/>
                <w:sz w:val="22"/>
              </w:rPr>
              <w:t>Key</w:t>
            </w:r>
            <w:r>
              <w:rPr>
                <w:b/>
                <w:color w:val="202020"/>
                <w:spacing w:val="-3"/>
                <w:sz w:val="22"/>
              </w:rPr>
              <w:t> </w:t>
            </w:r>
            <w:r>
              <w:rPr>
                <w:b/>
                <w:color w:val="202020"/>
                <w:sz w:val="22"/>
              </w:rPr>
              <w:t>Takeaway</w:t>
            </w:r>
            <w:r>
              <w:rPr>
                <w:b/>
                <w:color w:val="202020"/>
                <w:spacing w:val="-3"/>
                <w:sz w:val="22"/>
              </w:rPr>
              <w:t> </w:t>
            </w:r>
            <w:r>
              <w:rPr>
                <w:b/>
                <w:color w:val="202020"/>
                <w:sz w:val="22"/>
              </w:rPr>
              <w:t>from</w:t>
            </w:r>
            <w:r>
              <w:rPr>
                <w:b/>
                <w:color w:val="202020"/>
                <w:spacing w:val="-5"/>
                <w:sz w:val="22"/>
              </w:rPr>
              <w:t> </w:t>
            </w:r>
            <w:r>
              <w:rPr>
                <w:b/>
                <w:color w:val="202020"/>
                <w:spacing w:val="-2"/>
                <w:sz w:val="22"/>
              </w:rPr>
              <w:t>Source</w:t>
            </w:r>
          </w:p>
        </w:tc>
        <w:tc>
          <w:tcPr>
            <w:tcW w:w="3168" w:type="dxa"/>
            <w:shd w:val="clear" w:color="auto" w:fill="BEBEBE"/>
          </w:tcPr>
          <w:p>
            <w:pPr>
              <w:pStyle w:val="TableParagraph"/>
              <w:spacing w:line="268" w:lineRule="exact"/>
              <w:ind w:left="8"/>
              <w:jc w:val="center"/>
              <w:rPr>
                <w:b/>
                <w:sz w:val="22"/>
              </w:rPr>
            </w:pPr>
            <w:r>
              <w:rPr>
                <w:b/>
                <w:color w:val="202020"/>
                <w:sz w:val="22"/>
              </w:rPr>
              <w:t>Evidence</w:t>
            </w:r>
            <w:r>
              <w:rPr>
                <w:b/>
                <w:color w:val="202020"/>
                <w:spacing w:val="-4"/>
                <w:sz w:val="22"/>
              </w:rPr>
              <w:t> </w:t>
            </w:r>
            <w:r>
              <w:rPr>
                <w:b/>
                <w:color w:val="202020"/>
                <w:spacing w:val="-10"/>
                <w:sz w:val="22"/>
              </w:rPr>
              <w:t>1</w:t>
            </w:r>
          </w:p>
        </w:tc>
        <w:tc>
          <w:tcPr>
            <w:tcW w:w="3168" w:type="dxa"/>
            <w:shd w:val="clear" w:color="auto" w:fill="BEBEBE"/>
          </w:tcPr>
          <w:p>
            <w:pPr>
              <w:pStyle w:val="TableParagraph"/>
              <w:spacing w:line="268" w:lineRule="exact"/>
              <w:ind w:left="8"/>
              <w:jc w:val="center"/>
              <w:rPr>
                <w:b/>
                <w:sz w:val="22"/>
              </w:rPr>
            </w:pPr>
            <w:r>
              <w:rPr>
                <w:b/>
                <w:color w:val="202020"/>
                <w:sz w:val="22"/>
              </w:rPr>
              <w:t>Evidence</w:t>
            </w:r>
            <w:r>
              <w:rPr>
                <w:b/>
                <w:color w:val="202020"/>
                <w:spacing w:val="-4"/>
                <w:sz w:val="22"/>
              </w:rPr>
              <w:t> </w:t>
            </w:r>
            <w:r>
              <w:rPr>
                <w:b/>
                <w:color w:val="202020"/>
                <w:spacing w:val="-10"/>
                <w:sz w:val="22"/>
              </w:rPr>
              <w:t>2</w:t>
            </w:r>
          </w:p>
        </w:tc>
      </w:tr>
      <w:tr>
        <w:trPr>
          <w:trHeight w:val="1593" w:hRule="atLeast"/>
        </w:trPr>
        <w:tc>
          <w:tcPr>
            <w:tcW w:w="2304" w:type="dxa"/>
            <w:shd w:val="clear" w:color="auto" w:fill="D9D9D9"/>
          </w:tcPr>
          <w:p>
            <w:pPr>
              <w:pStyle w:val="TableParagraph"/>
              <w:spacing w:before="217"/>
              <w:rPr>
                <w:sz w:val="22"/>
              </w:rPr>
            </w:pPr>
          </w:p>
          <w:p>
            <w:pPr>
              <w:pStyle w:val="TableParagraph"/>
              <w:spacing w:line="276" w:lineRule="auto"/>
              <w:ind w:left="107" w:right="686"/>
              <w:rPr>
                <w:sz w:val="22"/>
              </w:rPr>
            </w:pPr>
            <w:r>
              <w:rPr>
                <w:sz w:val="22"/>
              </w:rPr>
              <w:t>2A: “Portraits in Oversight”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video</w:t>
            </w:r>
          </w:p>
        </w:tc>
        <w:tc>
          <w:tcPr>
            <w:tcW w:w="57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590" w:hRule="atLeast"/>
        </w:trPr>
        <w:tc>
          <w:tcPr>
            <w:tcW w:w="2304" w:type="dxa"/>
            <w:shd w:val="clear" w:color="auto" w:fill="D9D9D9"/>
          </w:tcPr>
          <w:p>
            <w:pPr>
              <w:pStyle w:val="TableParagraph"/>
              <w:spacing w:before="217"/>
              <w:rPr>
                <w:sz w:val="22"/>
              </w:rPr>
            </w:pPr>
          </w:p>
          <w:p>
            <w:pPr>
              <w:pStyle w:val="TableParagraph"/>
              <w:spacing w:line="273" w:lineRule="auto"/>
              <w:ind w:left="107"/>
              <w:rPr>
                <w:sz w:val="22"/>
              </w:rPr>
            </w:pPr>
            <w:r>
              <w:rPr>
                <w:sz w:val="22"/>
              </w:rPr>
              <w:t>2B: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“One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Less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Vote” political cartoon</w:t>
            </w:r>
          </w:p>
        </w:tc>
        <w:tc>
          <w:tcPr>
            <w:tcW w:w="57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593" w:hRule="atLeast"/>
        </w:trPr>
        <w:tc>
          <w:tcPr>
            <w:tcW w:w="2304" w:type="dxa"/>
            <w:shd w:val="clear" w:color="auto" w:fill="D9D9D9"/>
          </w:tcPr>
          <w:p>
            <w:pPr>
              <w:pStyle w:val="TableParagraph"/>
              <w:spacing w:before="64"/>
              <w:rPr>
                <w:sz w:val="22"/>
              </w:rPr>
            </w:pPr>
          </w:p>
          <w:p>
            <w:pPr>
              <w:pStyle w:val="TableParagraph"/>
              <w:spacing w:line="276" w:lineRule="auto"/>
              <w:ind w:left="107"/>
              <w:rPr>
                <w:sz w:val="22"/>
              </w:rPr>
            </w:pPr>
            <w:r>
              <w:rPr>
                <w:sz w:val="22"/>
              </w:rPr>
              <w:t>2C: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Excerpts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from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the </w:t>
            </w:r>
            <w:r>
              <w:rPr>
                <w:spacing w:val="-2"/>
                <w:sz w:val="22"/>
              </w:rPr>
              <w:t>Congressional investigation</w:t>
            </w:r>
          </w:p>
        </w:tc>
        <w:tc>
          <w:tcPr>
            <w:tcW w:w="57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590" w:hRule="atLeast"/>
        </w:trPr>
        <w:tc>
          <w:tcPr>
            <w:tcW w:w="2304" w:type="dxa"/>
            <w:shd w:val="clear" w:color="auto" w:fill="D9D9D9"/>
          </w:tcPr>
          <w:p>
            <w:pPr>
              <w:pStyle w:val="TableParagraph"/>
              <w:spacing w:line="276" w:lineRule="auto" w:before="176"/>
              <w:ind w:left="107"/>
              <w:rPr>
                <w:sz w:val="22"/>
              </w:rPr>
            </w:pPr>
            <w:r>
              <w:rPr>
                <w:sz w:val="22"/>
              </w:rPr>
              <w:t>2D: “Lynchings and Racial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Violence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during Reconstruction 1865-</w:t>
            </w:r>
          </w:p>
          <w:p>
            <w:pPr>
              <w:pStyle w:val="TableParagraph"/>
              <w:ind w:left="107"/>
              <w:rPr>
                <w:sz w:val="22"/>
              </w:rPr>
            </w:pPr>
            <w:r>
              <w:rPr>
                <w:sz w:val="22"/>
              </w:rPr>
              <w:t>1876”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video</w:t>
            </w:r>
          </w:p>
        </w:tc>
        <w:tc>
          <w:tcPr>
            <w:tcW w:w="57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TableParagraph"/>
        <w:spacing w:after="0"/>
        <w:rPr>
          <w:rFonts w:ascii="Times New Roman"/>
          <w:sz w:val="22"/>
        </w:rPr>
        <w:sectPr>
          <w:footerReference w:type="default" r:id="rId11"/>
          <w:pgSz w:w="15840" w:h="12240" w:orient="landscape"/>
          <w:pgMar w:header="0" w:footer="1139" w:top="680" w:bottom="1320" w:left="360" w:right="360"/>
        </w:sectPr>
      </w:pPr>
    </w:p>
    <w:p>
      <w:pPr>
        <w:pStyle w:val="Heading2"/>
        <w:ind w:left="360"/>
        <w:rPr>
          <w:u w:val="none"/>
        </w:rPr>
      </w:pPr>
      <w:r>
        <w:rPr>
          <w:u w:val="single"/>
        </w:rPr>
        <w:t>Supporting</w:t>
      </w:r>
      <w:r>
        <w:rPr>
          <w:spacing w:val="-7"/>
          <w:u w:val="single"/>
        </w:rPr>
        <w:t> </w:t>
      </w:r>
      <w:r>
        <w:rPr>
          <w:u w:val="single"/>
        </w:rPr>
        <w:t>Question</w:t>
      </w:r>
      <w:r>
        <w:rPr>
          <w:spacing w:val="-7"/>
          <w:u w:val="single"/>
        </w:rPr>
        <w:t> </w:t>
      </w:r>
      <w:r>
        <w:rPr>
          <w:spacing w:val="-10"/>
          <w:u w:val="single"/>
        </w:rPr>
        <w:t>2</w:t>
      </w:r>
    </w:p>
    <w:p>
      <w:pPr>
        <w:pStyle w:val="BodyText"/>
        <w:spacing w:line="276" w:lineRule="auto" w:before="199" w:after="3"/>
        <w:ind w:left="360" w:right="281"/>
      </w:pPr>
      <w:r>
        <w:rPr/>
        <w:t>How did</w:t>
      </w:r>
      <w:r>
        <w:rPr>
          <w:spacing w:val="-2"/>
        </w:rPr>
        <w:t> </w:t>
      </w:r>
      <w:r>
        <w:rPr/>
        <w:t>the KKK</w:t>
      </w:r>
      <w:r>
        <w:rPr>
          <w:spacing w:val="-2"/>
        </w:rPr>
        <w:t> </w:t>
      </w:r>
      <w:r>
        <w:rPr/>
        <w:t>work to</w:t>
      </w:r>
      <w:r>
        <w:rPr>
          <w:spacing w:val="-2"/>
        </w:rPr>
        <w:t> </w:t>
      </w:r>
      <w:r>
        <w:rPr/>
        <w:t>suppress</w:t>
      </w:r>
      <w:r>
        <w:rPr>
          <w:spacing w:val="-1"/>
        </w:rPr>
        <w:t> </w:t>
      </w:r>
      <w:r>
        <w:rPr/>
        <w:t>the rights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the formerly enslaved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/>
        <w:t>their</w:t>
      </w:r>
      <w:r>
        <w:rPr>
          <w:spacing w:val="-4"/>
        </w:rPr>
        <w:t> </w:t>
      </w:r>
      <w:r>
        <w:rPr/>
        <w:t>white supporters,</w:t>
      </w:r>
      <w:r>
        <w:rPr>
          <w:spacing w:val="-1"/>
        </w:rPr>
        <w:t> </w:t>
      </w:r>
      <w:r>
        <w:rPr/>
        <w:t>and</w:t>
      </w:r>
      <w:r>
        <w:rPr>
          <w:spacing w:val="-2"/>
        </w:rPr>
        <w:t> </w:t>
      </w:r>
      <w:r>
        <w:rPr/>
        <w:t>were the</w:t>
      </w:r>
      <w:r>
        <w:rPr>
          <w:spacing w:val="-3"/>
        </w:rPr>
        <w:t> </w:t>
      </w:r>
      <w:r>
        <w:rPr/>
        <w:t>Reconstruction</w:t>
      </w:r>
      <w:r>
        <w:rPr>
          <w:spacing w:val="-2"/>
        </w:rPr>
        <w:t> </w:t>
      </w:r>
      <w:r>
        <w:rPr/>
        <w:t>Amendments</w:t>
      </w:r>
      <w:r>
        <w:rPr>
          <w:spacing w:val="-3"/>
        </w:rPr>
        <w:t> </w:t>
      </w:r>
      <w:r>
        <w:rPr/>
        <w:t>enough</w:t>
      </w:r>
      <w:r>
        <w:rPr>
          <w:spacing w:val="-4"/>
        </w:rPr>
        <w:t> </w:t>
      </w:r>
      <w:r>
        <w:rPr/>
        <w:t>to</w:t>
      </w:r>
      <w:r>
        <w:rPr>
          <w:spacing w:val="-2"/>
        </w:rPr>
        <w:t> </w:t>
      </w:r>
      <w:r>
        <w:rPr/>
        <w:t>stop</w:t>
      </w:r>
      <w:r>
        <w:rPr>
          <w:spacing w:val="-2"/>
        </w:rPr>
        <w:t> </w:t>
      </w:r>
      <w:r>
        <w:rPr/>
        <w:t>it? Cite a minimum of two pieces of evidence from your chart and explain your reasoning.</w:t>
      </w:r>
    </w:p>
    <w:p>
      <w:pPr>
        <w:pStyle w:val="BodyText"/>
        <w:ind w:left="36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150350" cy="2755900"/>
                <wp:effectExtent l="0" t="0" r="0" b="0"/>
                <wp:docPr id="9" name="Group 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" name="Group 9"/>
                      <wpg:cNvGrpSpPr/>
                      <wpg:grpSpPr>
                        <a:xfrm>
                          <a:off x="0" y="0"/>
                          <a:ext cx="9150350" cy="2755900"/>
                          <a:chExt cx="9150350" cy="275590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9150350" cy="2755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50350" h="2755900">
                                <a:moveTo>
                                  <a:pt x="9150096" y="0"/>
                                </a:moveTo>
                                <a:lnTo>
                                  <a:pt x="9144000" y="0"/>
                                </a:lnTo>
                                <a:lnTo>
                                  <a:pt x="9144000" y="6108"/>
                                </a:lnTo>
                                <a:lnTo>
                                  <a:pt x="9144000" y="2749283"/>
                                </a:lnTo>
                                <a:lnTo>
                                  <a:pt x="6096" y="2749283"/>
                                </a:lnTo>
                                <a:lnTo>
                                  <a:pt x="6096" y="6108"/>
                                </a:lnTo>
                                <a:lnTo>
                                  <a:pt x="9144000" y="6108"/>
                                </a:lnTo>
                                <a:lnTo>
                                  <a:pt x="9144000" y="0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2749283"/>
                                </a:lnTo>
                                <a:lnTo>
                                  <a:pt x="0" y="2755392"/>
                                </a:lnTo>
                                <a:lnTo>
                                  <a:pt x="6096" y="2755392"/>
                                </a:lnTo>
                                <a:lnTo>
                                  <a:pt x="9144000" y="2755392"/>
                                </a:lnTo>
                                <a:lnTo>
                                  <a:pt x="9150096" y="2755392"/>
                                </a:lnTo>
                                <a:lnTo>
                                  <a:pt x="9150096" y="2749296"/>
                                </a:lnTo>
                                <a:lnTo>
                                  <a:pt x="9150096" y="6108"/>
                                </a:lnTo>
                                <a:lnTo>
                                  <a:pt x="91500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20.5pt;height:217pt;mso-position-horizontal-relative:char;mso-position-vertical-relative:line" id="docshapegroup4" coordorigin="0,0" coordsize="14410,4340">
                <v:shape style="position:absolute;left:0;top:0;width:14410;height:4340" id="docshape5" coordorigin="0,0" coordsize="14410,4340" path="m14410,0l14400,0,14400,10,14400,4330,10,4330,10,10,14400,10,14400,0,10,0,0,0,0,10,0,4330,0,4339,10,4339,14400,4339,14410,4339,14410,4330,14410,10,14410,0xe" filled="true" fillcolor="#000000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5"/>
        <w:rPr>
          <w:sz w:val="20"/>
        </w:rPr>
      </w:pPr>
      <w:r>
        <w:rPr>
          <w:sz w:val="20"/>
        </w:rPr>
        <w:drawing>
          <wp:anchor distT="0" distB="0" distL="0" distR="0" allowOverlap="1" layoutInCell="1" locked="0" behindDoc="1" simplePos="0" relativeHeight="487591424">
            <wp:simplePos x="0" y="0"/>
            <wp:positionH relativeFrom="page">
              <wp:posOffset>530351</wp:posOffset>
            </wp:positionH>
            <wp:positionV relativeFrom="paragraph">
              <wp:posOffset>205784</wp:posOffset>
            </wp:positionV>
            <wp:extent cx="8478964" cy="590931"/>
            <wp:effectExtent l="0" t="0" r="0" b="0"/>
            <wp:wrapTopAndBottom/>
            <wp:docPr id="11" name="Image 1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" name="Image 11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78964" cy="590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after="0"/>
        <w:rPr>
          <w:sz w:val="20"/>
        </w:rPr>
        <w:sectPr>
          <w:footerReference w:type="default" r:id="rId12"/>
          <w:pgSz w:w="15840" w:h="12240" w:orient="landscape"/>
          <w:pgMar w:header="0" w:footer="0" w:top="680" w:bottom="280" w:left="360" w:right="360"/>
        </w:sectPr>
      </w:pPr>
    </w:p>
    <w:p>
      <w:pPr>
        <w:pStyle w:val="BodyText"/>
        <w:tabs>
          <w:tab w:pos="4679" w:val="left" w:leader="none"/>
        </w:tabs>
        <w:spacing w:before="39"/>
        <w:ind w:left="360"/>
      </w:pPr>
      <w:r>
        <w:rPr>
          <w:spacing w:val="-2"/>
        </w:rPr>
        <w:t>Name:</w:t>
      </w:r>
      <w:r>
        <w:rPr>
          <w:u w:val="single"/>
        </w:rPr>
        <w:tab/>
      </w:r>
    </w:p>
    <w:p>
      <w:pPr>
        <w:spacing w:before="200"/>
        <w:ind w:left="360" w:right="0" w:firstLine="0"/>
        <w:jc w:val="left"/>
        <w:rPr>
          <w:sz w:val="22"/>
        </w:rPr>
      </w:pPr>
      <w:r>
        <w:rPr>
          <w:b/>
          <w:sz w:val="22"/>
          <w:u w:val="single"/>
        </w:rPr>
        <w:t>Supporting</w:t>
      </w:r>
      <w:r>
        <w:rPr>
          <w:b/>
          <w:spacing w:val="-8"/>
          <w:sz w:val="22"/>
          <w:u w:val="single"/>
        </w:rPr>
        <w:t> </w:t>
      </w:r>
      <w:r>
        <w:rPr>
          <w:b/>
          <w:sz w:val="22"/>
          <w:u w:val="single"/>
        </w:rPr>
        <w:t>Question</w:t>
      </w:r>
      <w:r>
        <w:rPr>
          <w:b/>
          <w:spacing w:val="-7"/>
          <w:sz w:val="22"/>
          <w:u w:val="single"/>
        </w:rPr>
        <w:t> </w:t>
      </w:r>
      <w:r>
        <w:rPr>
          <w:b/>
          <w:sz w:val="22"/>
          <w:u w:val="single"/>
        </w:rPr>
        <w:t>3</w:t>
      </w:r>
      <w:r>
        <w:rPr>
          <w:sz w:val="22"/>
          <w:u w:val="single"/>
        </w:rPr>
        <w:t>: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Were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the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Force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Acts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passed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by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Congress</w:t>
      </w:r>
      <w:r>
        <w:rPr>
          <w:spacing w:val="-5"/>
          <w:sz w:val="22"/>
          <w:u w:val="none"/>
        </w:rPr>
        <w:t> </w:t>
      </w:r>
      <w:r>
        <w:rPr>
          <w:spacing w:val="-2"/>
          <w:sz w:val="22"/>
          <w:u w:val="none"/>
        </w:rPr>
        <w:t>effective?</w:t>
      </w:r>
    </w:p>
    <w:p>
      <w:pPr>
        <w:pStyle w:val="BodyText"/>
        <w:spacing w:line="273" w:lineRule="auto" w:before="201"/>
        <w:ind w:left="359" w:right="281"/>
      </w:pPr>
      <w:r>
        <w:rPr/>
        <w:t>Use the timeline,</w:t>
      </w:r>
      <w:r>
        <w:rPr>
          <w:spacing w:val="-3"/>
        </w:rPr>
        <w:t> </w:t>
      </w:r>
      <w:r>
        <w:rPr/>
        <w:t>as</w:t>
      </w:r>
      <w:r>
        <w:rPr>
          <w:spacing w:val="-3"/>
        </w:rPr>
        <w:t> </w:t>
      </w:r>
      <w:r>
        <w:rPr/>
        <w:t>well</w:t>
      </w:r>
      <w:r>
        <w:rPr>
          <w:spacing w:val="-1"/>
        </w:rPr>
        <w:t> </w:t>
      </w:r>
      <w:r>
        <w:rPr/>
        <w:t>as</w:t>
      </w:r>
      <w:r>
        <w:rPr>
          <w:spacing w:val="-3"/>
        </w:rPr>
        <w:t> </w:t>
      </w:r>
      <w:r>
        <w:rPr/>
        <w:t>all</w:t>
      </w:r>
      <w:r>
        <w:rPr>
          <w:spacing w:val="-1"/>
        </w:rPr>
        <w:t> </w:t>
      </w:r>
      <w:r>
        <w:rPr/>
        <w:t>the</w:t>
      </w:r>
      <w:r>
        <w:rPr>
          <w:spacing w:val="-3"/>
        </w:rPr>
        <w:t> </w:t>
      </w:r>
      <w:r>
        <w:rPr/>
        <w:t>knowledge</w:t>
      </w:r>
      <w:r>
        <w:rPr>
          <w:spacing w:val="-3"/>
        </w:rPr>
        <w:t> </w:t>
      </w:r>
      <w:r>
        <w:rPr/>
        <w:t>you</w:t>
      </w:r>
      <w:r>
        <w:rPr>
          <w:spacing w:val="-4"/>
        </w:rPr>
        <w:t> </w:t>
      </w:r>
      <w:r>
        <w:rPr/>
        <w:t>have gained</w:t>
      </w:r>
      <w:r>
        <w:rPr>
          <w:spacing w:val="-2"/>
        </w:rPr>
        <w:t> </w:t>
      </w:r>
      <w:r>
        <w:rPr/>
        <w:t>from</w:t>
      </w:r>
      <w:r>
        <w:rPr>
          <w:spacing w:val="-2"/>
        </w:rPr>
        <w:t> </w:t>
      </w:r>
      <w:r>
        <w:rPr/>
        <w:t>the rest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the inquiry,</w:t>
      </w:r>
      <w:r>
        <w:rPr>
          <w:spacing w:val="-1"/>
        </w:rPr>
        <w:t> </w:t>
      </w:r>
      <w:r>
        <w:rPr/>
        <w:t>to answer</w:t>
      </w:r>
      <w:r>
        <w:rPr>
          <w:spacing w:val="-1"/>
        </w:rPr>
        <w:t> </w:t>
      </w:r>
      <w:r>
        <w:rPr/>
        <w:t>supporting</w:t>
      </w:r>
      <w:r>
        <w:rPr>
          <w:spacing w:val="-2"/>
        </w:rPr>
        <w:t> </w:t>
      </w:r>
      <w:r>
        <w:rPr/>
        <w:t>question</w:t>
      </w:r>
      <w:r>
        <w:rPr>
          <w:spacing w:val="-4"/>
        </w:rPr>
        <w:t> </w:t>
      </w:r>
      <w:r>
        <w:rPr/>
        <w:t>3.</w:t>
      </w:r>
      <w:r>
        <w:rPr>
          <w:spacing w:val="-1"/>
        </w:rPr>
        <w:t> </w:t>
      </w:r>
      <w:r>
        <w:rPr/>
        <w:t>Cite at least one quote from source 3C and one quote from Source 3D as evidence for your answer.</w:t>
      </w:r>
    </w:p>
    <w:p>
      <w:pPr>
        <w:pStyle w:val="BodyText"/>
        <w:spacing w:before="165"/>
        <w:ind w:left="360"/>
      </w:pPr>
      <w:r>
        <w:rPr/>
        <w:t>Were</w:t>
      </w:r>
      <w:r>
        <w:rPr>
          <w:spacing w:val="-5"/>
        </w:rPr>
        <w:t> </w:t>
      </w:r>
      <w:r>
        <w:rPr/>
        <w:t>the</w:t>
      </w:r>
      <w:r>
        <w:rPr>
          <w:spacing w:val="-2"/>
        </w:rPr>
        <w:t> </w:t>
      </w:r>
      <w:r>
        <w:rPr/>
        <w:t>Force</w:t>
      </w:r>
      <w:r>
        <w:rPr>
          <w:spacing w:val="-2"/>
        </w:rPr>
        <w:t> </w:t>
      </w:r>
      <w:r>
        <w:rPr/>
        <w:t>Acts</w:t>
      </w:r>
      <w:r>
        <w:rPr>
          <w:spacing w:val="-5"/>
        </w:rPr>
        <w:t> </w:t>
      </w:r>
      <w:r>
        <w:rPr/>
        <w:t>passed</w:t>
      </w:r>
      <w:r>
        <w:rPr>
          <w:spacing w:val="-4"/>
        </w:rPr>
        <w:t> </w:t>
      </w:r>
      <w:r>
        <w:rPr/>
        <w:t>by</w:t>
      </w:r>
      <w:r>
        <w:rPr>
          <w:spacing w:val="-2"/>
        </w:rPr>
        <w:t> </w:t>
      </w:r>
      <w:r>
        <w:rPr/>
        <w:t>Congress</w:t>
      </w:r>
      <w:r>
        <w:rPr>
          <w:spacing w:val="-4"/>
        </w:rPr>
        <w:t> </w:t>
      </w:r>
      <w:r>
        <w:rPr>
          <w:spacing w:val="-2"/>
        </w:rPr>
        <w:t>effective?</w:t>
      </w:r>
    </w:p>
    <w:p>
      <w:pPr>
        <w:pStyle w:val="BodyText"/>
        <w:spacing w:before="6"/>
        <w:rPr>
          <w:sz w:val="14"/>
        </w:rPr>
      </w:pPr>
      <w:r>
        <w:rPr>
          <w:sz w:val="14"/>
        </w:rPr>
        <mc:AlternateContent>
          <mc:Choice Requires="wps">
            <w:drawing>
              <wp:anchor distT="0" distB="0" distL="0" distR="0" allowOverlap="1" layoutInCell="1" locked="0" behindDoc="1" simplePos="0" relativeHeight="487591936">
                <wp:simplePos x="0" y="0"/>
                <wp:positionH relativeFrom="page">
                  <wp:posOffset>457200</wp:posOffset>
                </wp:positionH>
                <wp:positionV relativeFrom="paragraph">
                  <wp:posOffset>127641</wp:posOffset>
                </wp:positionV>
                <wp:extent cx="9150350" cy="2755900"/>
                <wp:effectExtent l="0" t="0" r="0" b="0"/>
                <wp:wrapTopAndBottom/>
                <wp:docPr id="13" name="Graphic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Graphic 13"/>
                      <wps:cNvSpPr/>
                      <wps:spPr>
                        <a:xfrm>
                          <a:off x="0" y="0"/>
                          <a:ext cx="9150350" cy="27559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50350" h="2755900">
                              <a:moveTo>
                                <a:pt x="9150096" y="0"/>
                              </a:moveTo>
                              <a:lnTo>
                                <a:pt x="9144000" y="0"/>
                              </a:lnTo>
                              <a:lnTo>
                                <a:pt x="9144000" y="6108"/>
                              </a:lnTo>
                              <a:lnTo>
                                <a:pt x="9144000" y="2749308"/>
                              </a:lnTo>
                              <a:lnTo>
                                <a:pt x="6096" y="2749308"/>
                              </a:lnTo>
                              <a:lnTo>
                                <a:pt x="6096" y="6108"/>
                              </a:lnTo>
                              <a:lnTo>
                                <a:pt x="9144000" y="6108"/>
                              </a:lnTo>
                              <a:lnTo>
                                <a:pt x="9144000" y="0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108"/>
                              </a:lnTo>
                              <a:lnTo>
                                <a:pt x="0" y="2749308"/>
                              </a:lnTo>
                              <a:lnTo>
                                <a:pt x="0" y="2755404"/>
                              </a:lnTo>
                              <a:lnTo>
                                <a:pt x="6096" y="2755404"/>
                              </a:lnTo>
                              <a:lnTo>
                                <a:pt x="9144000" y="2755404"/>
                              </a:lnTo>
                              <a:lnTo>
                                <a:pt x="9150096" y="2755404"/>
                              </a:lnTo>
                              <a:lnTo>
                                <a:pt x="9150096" y="2749308"/>
                              </a:lnTo>
                              <a:lnTo>
                                <a:pt x="9150096" y="6108"/>
                              </a:lnTo>
                              <a:lnTo>
                                <a:pt x="91500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10.05054pt;width:720.5pt;height:217pt;mso-position-horizontal-relative:page;mso-position-vertical-relative:paragraph;z-index:-15724544;mso-wrap-distance-left:0;mso-wrap-distance-right:0" id="docshape6" coordorigin="720,201" coordsize="14410,4340" path="m15130,201l15120,201,15120,211,15120,4531,730,4531,730,211,15120,211,15120,201,730,201,720,201,720,211,720,4531,720,4540,730,4540,15120,4540,15130,4540,15130,4531,15130,211,15130,201xe" filled="true" fillcolor="#000000" stroked="false">
                <v:path arrowok="t"/>
                <v:fill type="solid"/>
                <w10:wrap type="topAndBottom"/>
              </v:shape>
            </w:pict>
          </mc:Fallback>
        </mc:AlternateContent>
      </w:r>
    </w:p>
    <w:p>
      <w:pPr>
        <w:pStyle w:val="BodyText"/>
        <w:spacing w:after="0"/>
        <w:rPr>
          <w:sz w:val="14"/>
        </w:rPr>
        <w:sectPr>
          <w:footerReference w:type="default" r:id="rId14"/>
          <w:pgSz w:w="15840" w:h="12240" w:orient="landscape"/>
          <w:pgMar w:header="0" w:footer="1139" w:top="680" w:bottom="1320" w:left="360" w:right="360"/>
        </w:sectPr>
      </w:pPr>
    </w:p>
    <w:p>
      <w:pPr>
        <w:pStyle w:val="BodyText"/>
        <w:tabs>
          <w:tab w:pos="4319" w:val="left" w:leader="none"/>
        </w:tabs>
        <w:spacing w:before="39"/>
      </w:pPr>
      <w:r>
        <w:rPr>
          <w:spacing w:val="-2"/>
        </w:rPr>
        <w:t>Name:</w:t>
      </w:r>
      <w:r>
        <w:rPr>
          <w:u w:val="single"/>
        </w:rPr>
        <w:tab/>
      </w:r>
    </w:p>
    <w:p>
      <w:pPr>
        <w:pStyle w:val="Heading1"/>
        <w:ind w:left="0" w:right="357"/>
      </w:pPr>
      <w:r>
        <w:rPr/>
        <w:t>Compelling</w:t>
      </w:r>
      <w:r>
        <w:rPr>
          <w:spacing w:val="-6"/>
        </w:rPr>
        <w:t> </w:t>
      </w:r>
      <w:r>
        <w:rPr/>
        <w:t>question:</w:t>
      </w:r>
      <w:r>
        <w:rPr>
          <w:spacing w:val="-8"/>
        </w:rPr>
        <w:t> </w:t>
      </w:r>
      <w:r>
        <w:rPr/>
        <w:t>Discussion</w:t>
      </w:r>
      <w:r>
        <w:rPr>
          <w:spacing w:val="-6"/>
        </w:rPr>
        <w:t> </w:t>
      </w:r>
      <w:r>
        <w:rPr>
          <w:spacing w:val="-2"/>
        </w:rPr>
        <w:t>assessment</w:t>
      </w:r>
    </w:p>
    <w:p>
      <w:pPr>
        <w:pStyle w:val="BodyText"/>
        <w:spacing w:before="212"/>
      </w:pPr>
      <w:r>
        <w:rPr/>
        <w:t>Is</w:t>
      </w:r>
      <w:r>
        <w:rPr>
          <w:spacing w:val="-4"/>
        </w:rPr>
        <w:t> </w:t>
      </w:r>
      <w:r>
        <w:rPr/>
        <w:t>it</w:t>
      </w:r>
      <w:r>
        <w:rPr>
          <w:spacing w:val="-2"/>
        </w:rPr>
        <w:t> </w:t>
      </w:r>
      <w:r>
        <w:rPr/>
        <w:t>worth</w:t>
      </w:r>
      <w:r>
        <w:rPr>
          <w:spacing w:val="-4"/>
        </w:rPr>
        <w:t> </w:t>
      </w:r>
      <w:r>
        <w:rPr/>
        <w:t>it</w:t>
      </w:r>
      <w:r>
        <w:rPr>
          <w:spacing w:val="-2"/>
        </w:rPr>
        <w:t> </w:t>
      </w:r>
      <w:r>
        <w:rPr/>
        <w:t>for</w:t>
      </w:r>
      <w:r>
        <w:rPr>
          <w:spacing w:val="-3"/>
        </w:rPr>
        <w:t> </w:t>
      </w:r>
      <w:r>
        <w:rPr/>
        <w:t>Congress</w:t>
      </w:r>
      <w:r>
        <w:rPr>
          <w:spacing w:val="-5"/>
        </w:rPr>
        <w:t> </w:t>
      </w:r>
      <w:r>
        <w:rPr/>
        <w:t>to</w:t>
      </w:r>
      <w:r>
        <w:rPr>
          <w:spacing w:val="-2"/>
        </w:rPr>
        <w:t> </w:t>
      </w:r>
      <w:r>
        <w:rPr/>
        <w:t>investigate</w:t>
      </w:r>
      <w:r>
        <w:rPr>
          <w:spacing w:val="-2"/>
        </w:rPr>
        <w:t> problems?</w:t>
      </w:r>
    </w:p>
    <w:p>
      <w:pPr>
        <w:pStyle w:val="BodyText"/>
        <w:spacing w:before="5"/>
        <w:rPr>
          <w:sz w:val="16"/>
        </w:rPr>
      </w:pPr>
    </w:p>
    <w:tbl>
      <w:tblPr>
        <w:tblW w:w="0" w:type="auto"/>
        <w:jc w:val="lef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03"/>
        <w:gridCol w:w="4903"/>
        <w:gridCol w:w="993"/>
      </w:tblGrid>
      <w:tr>
        <w:trPr>
          <w:trHeight w:val="309" w:hRule="atLeast"/>
        </w:trPr>
        <w:tc>
          <w:tcPr>
            <w:tcW w:w="10799" w:type="dxa"/>
            <w:gridSpan w:val="3"/>
            <w:shd w:val="clear" w:color="auto" w:fill="D9D9D9"/>
          </w:tcPr>
          <w:p>
            <w:pPr>
              <w:pStyle w:val="TableParagraph"/>
              <w:spacing w:line="268" w:lineRule="exact"/>
              <w:ind w:left="10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Claim</w:t>
            </w:r>
          </w:p>
        </w:tc>
      </w:tr>
      <w:tr>
        <w:trPr>
          <w:trHeight w:val="1151" w:hRule="atLeast"/>
        </w:trPr>
        <w:tc>
          <w:tcPr>
            <w:tcW w:w="10799" w:type="dxa"/>
            <w:gridSpan w:val="3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9" w:hRule="atLeast"/>
        </w:trPr>
        <w:tc>
          <w:tcPr>
            <w:tcW w:w="4903" w:type="dxa"/>
            <w:shd w:val="clear" w:color="auto" w:fill="D9D9D9"/>
          </w:tcPr>
          <w:p>
            <w:pPr>
              <w:pStyle w:val="TableParagraph"/>
              <w:spacing w:line="268" w:lineRule="exact"/>
              <w:ind w:left="11" w:right="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Evidence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pacing w:val="-10"/>
                <w:sz w:val="22"/>
              </w:rPr>
              <w:t>A</w:t>
            </w:r>
          </w:p>
        </w:tc>
        <w:tc>
          <w:tcPr>
            <w:tcW w:w="4903" w:type="dxa"/>
            <w:shd w:val="clear" w:color="auto" w:fill="D9D9D9"/>
          </w:tcPr>
          <w:p>
            <w:pPr>
              <w:pStyle w:val="TableParagraph"/>
              <w:spacing w:line="268" w:lineRule="exact"/>
              <w:ind w:left="11" w:right="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Reason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pacing w:val="-10"/>
                <w:sz w:val="22"/>
              </w:rPr>
              <w:t>A</w:t>
            </w:r>
          </w:p>
        </w:tc>
        <w:tc>
          <w:tcPr>
            <w:tcW w:w="993" w:type="dxa"/>
            <w:shd w:val="clear" w:color="auto" w:fill="D9D9D9"/>
          </w:tcPr>
          <w:p>
            <w:pPr>
              <w:pStyle w:val="TableParagraph"/>
              <w:spacing w:line="268" w:lineRule="exact"/>
              <w:ind w:left="129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Ranking</w:t>
            </w:r>
          </w:p>
        </w:tc>
      </w:tr>
      <w:tr>
        <w:trPr>
          <w:trHeight w:val="1727" w:hRule="atLeast"/>
        </w:trPr>
        <w:tc>
          <w:tcPr>
            <w:tcW w:w="490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0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9" w:hRule="atLeast"/>
        </w:trPr>
        <w:tc>
          <w:tcPr>
            <w:tcW w:w="4903" w:type="dxa"/>
            <w:shd w:val="clear" w:color="auto" w:fill="D9D9D9"/>
          </w:tcPr>
          <w:p>
            <w:pPr>
              <w:pStyle w:val="TableParagraph"/>
              <w:spacing w:line="268" w:lineRule="exact"/>
              <w:ind w:left="11" w:right="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Evidence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pacing w:val="-10"/>
                <w:sz w:val="22"/>
              </w:rPr>
              <w:t>B</w:t>
            </w:r>
          </w:p>
        </w:tc>
        <w:tc>
          <w:tcPr>
            <w:tcW w:w="4903" w:type="dxa"/>
            <w:shd w:val="clear" w:color="auto" w:fill="D9D9D9"/>
          </w:tcPr>
          <w:p>
            <w:pPr>
              <w:pStyle w:val="TableParagraph"/>
              <w:spacing w:line="268" w:lineRule="exact"/>
              <w:ind w:left="11" w:right="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Reason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pacing w:val="-10"/>
                <w:sz w:val="22"/>
              </w:rPr>
              <w:t>B</w:t>
            </w:r>
          </w:p>
        </w:tc>
        <w:tc>
          <w:tcPr>
            <w:tcW w:w="993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727" w:hRule="atLeast"/>
        </w:trPr>
        <w:tc>
          <w:tcPr>
            <w:tcW w:w="490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0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9" w:hRule="atLeast"/>
        </w:trPr>
        <w:tc>
          <w:tcPr>
            <w:tcW w:w="4903" w:type="dxa"/>
            <w:shd w:val="clear" w:color="auto" w:fill="D9D9D9"/>
          </w:tcPr>
          <w:p>
            <w:pPr>
              <w:pStyle w:val="TableParagraph"/>
              <w:spacing w:line="268" w:lineRule="exact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Evidence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pacing w:val="-10"/>
                <w:sz w:val="22"/>
              </w:rPr>
              <w:t>C</w:t>
            </w:r>
          </w:p>
        </w:tc>
        <w:tc>
          <w:tcPr>
            <w:tcW w:w="4903" w:type="dxa"/>
            <w:shd w:val="clear" w:color="auto" w:fill="D9D9D9"/>
          </w:tcPr>
          <w:p>
            <w:pPr>
              <w:pStyle w:val="TableParagraph"/>
              <w:spacing w:line="268" w:lineRule="exact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Reason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pacing w:val="-10"/>
                <w:sz w:val="22"/>
              </w:rPr>
              <w:t>C</w:t>
            </w:r>
          </w:p>
        </w:tc>
        <w:tc>
          <w:tcPr>
            <w:tcW w:w="993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727" w:hRule="atLeast"/>
        </w:trPr>
        <w:tc>
          <w:tcPr>
            <w:tcW w:w="490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0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before="43"/>
      </w:pPr>
    </w:p>
    <w:p>
      <w:pPr>
        <w:pStyle w:val="BodyText"/>
        <w:spacing w:line="276" w:lineRule="auto"/>
        <w:ind w:right="14"/>
      </w:pPr>
      <w:r>
        <w:rPr/>
        <w:t>Rank</w:t>
      </w:r>
      <w:r>
        <w:rPr>
          <w:spacing w:val="-1"/>
        </w:rPr>
        <w:t> </w:t>
      </w:r>
      <w:r>
        <w:rPr/>
        <w:t>your</w:t>
      </w:r>
      <w:r>
        <w:rPr>
          <w:spacing w:val="-2"/>
        </w:rPr>
        <w:t> </w:t>
      </w:r>
      <w:r>
        <w:rPr/>
        <w:t>evidence</w:t>
      </w:r>
      <w:r>
        <w:rPr>
          <w:spacing w:val="-1"/>
        </w:rPr>
        <w:t> </w:t>
      </w:r>
      <w:r>
        <w:rPr/>
        <w:t>from</w:t>
      </w:r>
      <w:r>
        <w:rPr>
          <w:spacing w:val="-5"/>
        </w:rPr>
        <w:t> </w:t>
      </w:r>
      <w:r>
        <w:rPr/>
        <w:t>most</w:t>
      </w:r>
      <w:r>
        <w:rPr>
          <w:spacing w:val="-1"/>
        </w:rPr>
        <w:t> </w:t>
      </w:r>
      <w:r>
        <w:rPr/>
        <w:t>persuasive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least</w:t>
      </w:r>
      <w:r>
        <w:rPr>
          <w:spacing w:val="-1"/>
        </w:rPr>
        <w:t> </w:t>
      </w:r>
      <w:r>
        <w:rPr/>
        <w:t>persuasive,</w:t>
      </w:r>
      <w:r>
        <w:rPr>
          <w:spacing w:val="-4"/>
        </w:rPr>
        <w:t> </w:t>
      </w:r>
      <w:r>
        <w:rPr/>
        <w:t>with</w:t>
      </w:r>
      <w:r>
        <w:rPr>
          <w:spacing w:val="-5"/>
        </w:rPr>
        <w:t> </w:t>
      </w:r>
      <w:r>
        <w:rPr/>
        <w:t>1</w:t>
      </w:r>
      <w:r>
        <w:rPr>
          <w:spacing w:val="-1"/>
        </w:rPr>
        <w:t> </w:t>
      </w:r>
      <w:r>
        <w:rPr/>
        <w:t>being</w:t>
      </w:r>
      <w:r>
        <w:rPr>
          <w:spacing w:val="-5"/>
        </w:rPr>
        <w:t> </w:t>
      </w:r>
      <w:r>
        <w:rPr/>
        <w:t>most</w:t>
      </w:r>
      <w:r>
        <w:rPr>
          <w:spacing w:val="-4"/>
        </w:rPr>
        <w:t> </w:t>
      </w:r>
      <w:r>
        <w:rPr/>
        <w:t>persuasive</w:t>
      </w:r>
      <w:r>
        <w:rPr>
          <w:spacing w:val="-1"/>
        </w:rPr>
        <w:t> </w:t>
      </w:r>
      <w:r>
        <w:rPr/>
        <w:t>and</w:t>
      </w:r>
      <w:r>
        <w:rPr>
          <w:spacing w:val="-5"/>
        </w:rPr>
        <w:t> </w:t>
      </w:r>
      <w:r>
        <w:rPr/>
        <w:t>3</w:t>
      </w:r>
      <w:r>
        <w:rPr>
          <w:spacing w:val="-1"/>
        </w:rPr>
        <w:t> </w:t>
      </w:r>
      <w:r>
        <w:rPr/>
        <w:t>being</w:t>
      </w:r>
      <w:r>
        <w:rPr>
          <w:spacing w:val="-3"/>
        </w:rPr>
        <w:t> </w:t>
      </w:r>
      <w:r>
        <w:rPr/>
        <w:t>least</w:t>
      </w:r>
      <w:r>
        <w:rPr>
          <w:spacing w:val="-1"/>
        </w:rPr>
        <w:t> </w:t>
      </w:r>
      <w:r>
        <w:rPr/>
        <w:t>persuasive. Why is the piece of evidence you ranked #1 the most persuasive piece of evidence?</w:t>
      </w:r>
    </w:p>
    <w:p>
      <w:pPr>
        <w:pStyle w:val="BodyText"/>
        <w:spacing w:before="2"/>
        <w:rPr>
          <w:sz w:val="11"/>
        </w:rPr>
      </w:pPr>
      <w:r>
        <w:rPr>
          <w:sz w:val="11"/>
        </w:rPr>
        <mc:AlternateContent>
          <mc:Choice Requires="wps">
            <w:drawing>
              <wp:anchor distT="0" distB="0" distL="0" distR="0" allowOverlap="1" layoutInCell="1" locked="0" behindDoc="1" simplePos="0" relativeHeight="487592448">
                <wp:simplePos x="0" y="0"/>
                <wp:positionH relativeFrom="page">
                  <wp:posOffset>457200</wp:posOffset>
                </wp:positionH>
                <wp:positionV relativeFrom="paragraph">
                  <wp:posOffset>101788</wp:posOffset>
                </wp:positionV>
                <wp:extent cx="6864350" cy="1847214"/>
                <wp:effectExtent l="0" t="0" r="0" b="0"/>
                <wp:wrapTopAndBottom/>
                <wp:docPr id="15" name="Graphic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Graphic 15"/>
                      <wps:cNvSpPr/>
                      <wps:spPr>
                        <a:xfrm>
                          <a:off x="0" y="0"/>
                          <a:ext cx="6864350" cy="184721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64350" h="1847214">
                              <a:moveTo>
                                <a:pt x="6864096" y="0"/>
                              </a:moveTo>
                              <a:lnTo>
                                <a:pt x="6858000" y="0"/>
                              </a:lnTo>
                              <a:lnTo>
                                <a:pt x="6858000" y="6083"/>
                              </a:lnTo>
                              <a:lnTo>
                                <a:pt x="6858000" y="1840979"/>
                              </a:lnTo>
                              <a:lnTo>
                                <a:pt x="6096" y="1840979"/>
                              </a:lnTo>
                              <a:lnTo>
                                <a:pt x="6096" y="6083"/>
                              </a:lnTo>
                              <a:lnTo>
                                <a:pt x="6858000" y="6083"/>
                              </a:lnTo>
                              <a:lnTo>
                                <a:pt x="6858000" y="0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70"/>
                              </a:lnTo>
                              <a:lnTo>
                                <a:pt x="0" y="1840979"/>
                              </a:lnTo>
                              <a:lnTo>
                                <a:pt x="0" y="1847075"/>
                              </a:lnTo>
                              <a:lnTo>
                                <a:pt x="6096" y="1847075"/>
                              </a:lnTo>
                              <a:lnTo>
                                <a:pt x="6858000" y="1847075"/>
                              </a:lnTo>
                              <a:lnTo>
                                <a:pt x="6864096" y="1847075"/>
                              </a:lnTo>
                              <a:lnTo>
                                <a:pt x="6864096" y="1840979"/>
                              </a:lnTo>
                              <a:lnTo>
                                <a:pt x="6864096" y="6083"/>
                              </a:lnTo>
                              <a:lnTo>
                                <a:pt x="68640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8.014855pt;width:540.5pt;height:145.450pt;mso-position-horizontal-relative:page;mso-position-vertical-relative:paragraph;z-index:-15724032;mso-wrap-distance-left:0;mso-wrap-distance-right:0" id="docshape7" coordorigin="720,160" coordsize="10810,2909" path="m11530,160l11520,160,11520,170,11520,3059,730,3059,730,170,11520,170,11520,160,730,160,720,160,720,170,720,3059,720,3069,730,3069,11520,3069,11530,3069,11530,3059,11530,170,11530,160xe" filled="true" fillcolor="#000000" stroked="false">
                <v:path arrowok="t"/>
                <v:fill type="solid"/>
                <w10:wrap type="topAndBottom"/>
              </v:shape>
            </w:pict>
          </mc:Fallback>
        </mc:AlternateContent>
      </w:r>
    </w:p>
    <w:p>
      <w:pPr>
        <w:pStyle w:val="BodyText"/>
        <w:spacing w:after="0"/>
        <w:rPr>
          <w:sz w:val="11"/>
        </w:rPr>
        <w:sectPr>
          <w:footerReference w:type="default" r:id="rId15"/>
          <w:pgSz w:w="12240" w:h="15840"/>
          <w:pgMar w:header="0" w:footer="1546" w:top="680" w:bottom="1740" w:left="720" w:right="360"/>
        </w:sectPr>
      </w:pPr>
    </w:p>
    <w:p>
      <w:pPr>
        <w:pStyle w:val="BodyText"/>
        <w:spacing w:before="39"/>
      </w:pPr>
      <w:r>
        <w:rPr/>
        <w:t>“The</w:t>
      </w:r>
      <w:r>
        <w:rPr>
          <w:spacing w:val="-3"/>
        </w:rPr>
        <w:t> </w:t>
      </w:r>
      <w:r>
        <w:rPr/>
        <w:t>Last</w:t>
      </w:r>
      <w:r>
        <w:rPr>
          <w:spacing w:val="-2"/>
        </w:rPr>
        <w:t> Word”</w:t>
      </w:r>
    </w:p>
    <w:p>
      <w:pPr>
        <w:pStyle w:val="BodyText"/>
        <w:spacing w:before="5"/>
        <w:rPr>
          <w:sz w:val="16"/>
        </w:rPr>
      </w:pPr>
    </w:p>
    <w:tbl>
      <w:tblPr>
        <w:tblW w:w="0" w:type="auto"/>
        <w:jc w:val="lef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00"/>
      </w:tblGrid>
      <w:tr>
        <w:trPr>
          <w:trHeight w:val="333" w:hRule="atLeast"/>
        </w:trPr>
        <w:tc>
          <w:tcPr>
            <w:tcW w:w="10800" w:type="dxa"/>
            <w:shd w:val="clear" w:color="auto" w:fill="D9D9D9"/>
          </w:tcPr>
          <w:p>
            <w:pPr>
              <w:pStyle w:val="TableParagraph"/>
              <w:spacing w:before="1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What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is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your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group’s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most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persuasive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piece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of</w:t>
            </w:r>
            <w:r>
              <w:rPr>
                <w:b/>
                <w:spacing w:val="-2"/>
                <w:sz w:val="22"/>
              </w:rPr>
              <w:t> evidence?</w:t>
            </w:r>
          </w:p>
        </w:tc>
      </w:tr>
      <w:tr>
        <w:trPr>
          <w:trHeight w:val="1634" w:hRule="atLeast"/>
        </w:trPr>
        <w:tc>
          <w:tcPr>
            <w:tcW w:w="108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9" w:hRule="atLeast"/>
        </w:trPr>
        <w:tc>
          <w:tcPr>
            <w:tcW w:w="10800" w:type="dxa"/>
            <w:shd w:val="clear" w:color="auto" w:fill="D9D9D9"/>
          </w:tcPr>
          <w:p>
            <w:pPr>
              <w:pStyle w:val="TableParagraph"/>
              <w:spacing w:line="268" w:lineRule="exact"/>
              <w:ind w:left="107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Why?</w:t>
            </w:r>
          </w:p>
        </w:tc>
      </w:tr>
      <w:tr>
        <w:trPr>
          <w:trHeight w:val="1636" w:hRule="atLeast"/>
        </w:trPr>
        <w:tc>
          <w:tcPr>
            <w:tcW w:w="108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before="67"/>
      </w:pPr>
    </w:p>
    <w:p>
      <w:pPr>
        <w:pStyle w:val="BodyText"/>
      </w:pPr>
      <w:r>
        <w:rPr/>
        <w:t>Based</w:t>
      </w:r>
      <w:r>
        <w:rPr>
          <w:spacing w:val="-8"/>
        </w:rPr>
        <w:t> </w:t>
      </w:r>
      <w:r>
        <w:rPr/>
        <w:t>on</w:t>
      </w:r>
      <w:r>
        <w:rPr>
          <w:spacing w:val="-4"/>
        </w:rPr>
        <w:t> </w:t>
      </w:r>
      <w:r>
        <w:rPr/>
        <w:t>the</w:t>
      </w:r>
      <w:r>
        <w:rPr>
          <w:spacing w:val="-1"/>
        </w:rPr>
        <w:t> </w:t>
      </w:r>
      <w:r>
        <w:rPr/>
        <w:t>discussion,</w:t>
      </w:r>
      <w:r>
        <w:rPr>
          <w:spacing w:val="-5"/>
        </w:rPr>
        <w:t> </w:t>
      </w:r>
      <w:r>
        <w:rPr/>
        <w:t>would</w:t>
      </w:r>
      <w:r>
        <w:rPr>
          <w:spacing w:val="-4"/>
        </w:rPr>
        <w:t> </w:t>
      </w:r>
      <w:r>
        <w:rPr/>
        <w:t>you</w:t>
      </w:r>
      <w:r>
        <w:rPr>
          <w:spacing w:val="-3"/>
        </w:rPr>
        <w:t> </w:t>
      </w:r>
      <w:r>
        <w:rPr/>
        <w:t>change</w:t>
      </w:r>
      <w:r>
        <w:rPr>
          <w:spacing w:val="-5"/>
        </w:rPr>
        <w:t> </w:t>
      </w:r>
      <w:r>
        <w:rPr/>
        <w:t>your</w:t>
      </w:r>
      <w:r>
        <w:rPr>
          <w:spacing w:val="-3"/>
        </w:rPr>
        <w:t> </w:t>
      </w:r>
      <w:r>
        <w:rPr/>
        <w:t>initial</w:t>
      </w:r>
      <w:r>
        <w:rPr>
          <w:spacing w:val="-2"/>
        </w:rPr>
        <w:t> </w:t>
      </w:r>
      <w:r>
        <w:rPr/>
        <w:t>answer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compelling</w:t>
      </w:r>
      <w:r>
        <w:rPr>
          <w:spacing w:val="-6"/>
        </w:rPr>
        <w:t> </w:t>
      </w:r>
      <w:r>
        <w:rPr/>
        <w:t>question?</w:t>
      </w:r>
      <w:r>
        <w:rPr>
          <w:spacing w:val="-3"/>
        </w:rPr>
        <w:t> </w:t>
      </w:r>
      <w:r>
        <w:rPr/>
        <w:t>Why</w:t>
      </w:r>
      <w:r>
        <w:rPr>
          <w:spacing w:val="-2"/>
        </w:rPr>
        <w:t> </w:t>
      </w:r>
      <w:r>
        <w:rPr/>
        <w:t>or</w:t>
      </w:r>
      <w:r>
        <w:rPr>
          <w:spacing w:val="-5"/>
        </w:rPr>
        <w:t> </w:t>
      </w:r>
      <w:r>
        <w:rPr/>
        <w:t>why</w:t>
      </w:r>
      <w:r>
        <w:rPr>
          <w:spacing w:val="-1"/>
        </w:rPr>
        <w:t> </w:t>
      </w:r>
      <w:r>
        <w:rPr>
          <w:spacing w:val="-4"/>
        </w:rPr>
        <w:t>not?</w:t>
      </w:r>
    </w:p>
    <w:p>
      <w:pPr>
        <w:pStyle w:val="BodyText"/>
        <w:spacing w:before="5"/>
        <w:rPr>
          <w:sz w:val="14"/>
        </w:rPr>
      </w:pPr>
      <w:r>
        <w:rPr>
          <w:sz w:val="14"/>
        </w:rPr>
        <mc:AlternateContent>
          <mc:Choice Requires="wps">
            <w:drawing>
              <wp:anchor distT="0" distB="0" distL="0" distR="0" allowOverlap="1" layoutInCell="1" locked="0" behindDoc="1" simplePos="0" relativeHeight="487592960">
                <wp:simplePos x="0" y="0"/>
                <wp:positionH relativeFrom="page">
                  <wp:posOffset>457200</wp:posOffset>
                </wp:positionH>
                <wp:positionV relativeFrom="paragraph">
                  <wp:posOffset>126935</wp:posOffset>
                </wp:positionV>
                <wp:extent cx="6864350" cy="2757170"/>
                <wp:effectExtent l="0" t="0" r="0" b="0"/>
                <wp:wrapTopAndBottom/>
                <wp:docPr id="16" name="Graphic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Graphic 16"/>
                      <wps:cNvSpPr/>
                      <wps:spPr>
                        <a:xfrm>
                          <a:off x="0" y="0"/>
                          <a:ext cx="6864350" cy="27571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64350" h="2757170">
                              <a:moveTo>
                                <a:pt x="6864096" y="0"/>
                              </a:moveTo>
                              <a:lnTo>
                                <a:pt x="6858000" y="0"/>
                              </a:lnTo>
                              <a:lnTo>
                                <a:pt x="6858000" y="6096"/>
                              </a:lnTo>
                              <a:lnTo>
                                <a:pt x="6858000" y="2750820"/>
                              </a:lnTo>
                              <a:lnTo>
                                <a:pt x="6096" y="2750820"/>
                              </a:lnTo>
                              <a:lnTo>
                                <a:pt x="6096" y="6096"/>
                              </a:lnTo>
                              <a:lnTo>
                                <a:pt x="6858000" y="6096"/>
                              </a:lnTo>
                              <a:lnTo>
                                <a:pt x="6858000" y="0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83"/>
                              </a:lnTo>
                              <a:lnTo>
                                <a:pt x="0" y="2750820"/>
                              </a:lnTo>
                              <a:lnTo>
                                <a:pt x="0" y="2756916"/>
                              </a:lnTo>
                              <a:lnTo>
                                <a:pt x="6096" y="2756916"/>
                              </a:lnTo>
                              <a:lnTo>
                                <a:pt x="6858000" y="2756916"/>
                              </a:lnTo>
                              <a:lnTo>
                                <a:pt x="6864096" y="2756916"/>
                              </a:lnTo>
                              <a:lnTo>
                                <a:pt x="6864096" y="2750820"/>
                              </a:lnTo>
                              <a:lnTo>
                                <a:pt x="6864096" y="6096"/>
                              </a:lnTo>
                              <a:lnTo>
                                <a:pt x="68640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9.994899pt;width:540.5pt;height:217.1pt;mso-position-horizontal-relative:page;mso-position-vertical-relative:paragraph;z-index:-15723520;mso-wrap-distance-left:0;mso-wrap-distance-right:0" id="docshape8" coordorigin="720,200" coordsize="10810,4342" path="m11530,200l11520,200,11520,209,11520,4532,730,4532,730,209,11520,209,11520,200,730,200,720,200,720,209,720,4532,720,4541,730,4541,11520,4541,11530,4541,11530,4532,11530,209,11530,200xe" filled="true" fillcolor="#000000" stroked="false">
                <v:path arrowok="t"/>
                <v:fill type="solid"/>
                <w10:wrap type="topAndBottom"/>
              </v:shape>
            </w:pict>
          </mc:Fallback>
        </mc:AlternateContent>
      </w:r>
    </w:p>
    <w:sectPr>
      <w:pgSz w:w="12240" w:h="15840"/>
      <w:pgMar w:header="0" w:footer="1546" w:top="680" w:bottom="1740" w:left="720" w:right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MS Gothic">
    <w:altName w:val="MS Gothic"/>
    <w:charset w:val="0"/>
    <w:family w:val="modern"/>
    <w:pitch w:val="fixed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316992">
          <wp:simplePos x="0" y="0"/>
          <wp:positionH relativeFrom="page">
            <wp:posOffset>529075</wp:posOffset>
          </wp:positionH>
          <wp:positionV relativeFrom="page">
            <wp:posOffset>8949626</wp:posOffset>
          </wp:positionV>
          <wp:extent cx="6667309" cy="595541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67309" cy="5955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ftr>
</file>

<file path=word/footer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317504">
          <wp:simplePos x="0" y="0"/>
          <wp:positionH relativeFrom="page">
            <wp:posOffset>530351</wp:posOffset>
          </wp:positionH>
          <wp:positionV relativeFrom="page">
            <wp:posOffset>6922008</wp:posOffset>
          </wp:positionV>
          <wp:extent cx="8659366" cy="603503"/>
          <wp:effectExtent l="0" t="0" r="0" b="0"/>
          <wp:wrapNone/>
          <wp:docPr id="8" name="Image 8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8" name="Image 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59366" cy="6035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5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ftr>
</file>

<file path=word/footer6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318016">
          <wp:simplePos x="0" y="0"/>
          <wp:positionH relativeFrom="page">
            <wp:posOffset>530351</wp:posOffset>
          </wp:positionH>
          <wp:positionV relativeFrom="page">
            <wp:posOffset>6922008</wp:posOffset>
          </wp:positionV>
          <wp:extent cx="8659366" cy="603503"/>
          <wp:effectExtent l="0" t="0" r="0" b="0"/>
          <wp:wrapNone/>
          <wp:docPr id="12" name="Image 12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2" name="Image 1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59366" cy="6035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7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318528">
          <wp:simplePos x="0" y="0"/>
          <wp:positionH relativeFrom="page">
            <wp:posOffset>529075</wp:posOffset>
          </wp:positionH>
          <wp:positionV relativeFrom="page">
            <wp:posOffset>8949626</wp:posOffset>
          </wp:positionV>
          <wp:extent cx="6667309" cy="595541"/>
          <wp:effectExtent l="0" t="0" r="0" b="0"/>
          <wp:wrapNone/>
          <wp:docPr id="14" name="Image 14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4" name="Image 1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67309" cy="5955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1"/>
      <w:numFmt w:val="decimal"/>
      <w:lvlText w:val="%1."/>
      <w:lvlJc w:val="left"/>
      <w:pPr>
        <w:ind w:left="720" w:hanging="360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64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808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52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96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94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984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028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072" w:hanging="360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720" w:hanging="361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64" w:hanging="36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808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52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96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940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984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028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072" w:hanging="361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☐"/>
      <w:lvlJc w:val="left"/>
      <w:pPr>
        <w:ind w:left="379" w:hanging="272"/>
      </w:pPr>
      <w:rPr>
        <w:rFonts w:hint="default" w:ascii="MS Gothic" w:hAnsi="MS Gothic" w:eastAsia="MS Gothic" w:cs="MS Gothic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00" w:hanging="272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021" w:hanging="272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342" w:hanging="272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62" w:hanging="272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3" w:hanging="272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04" w:hanging="272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24" w:hanging="272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945" w:hanging="272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☐"/>
      <w:lvlJc w:val="left"/>
      <w:pPr>
        <w:ind w:left="379" w:hanging="272"/>
      </w:pPr>
      <w:rPr>
        <w:rFonts w:hint="default" w:ascii="MS Gothic" w:hAnsi="MS Gothic" w:eastAsia="MS Gothic" w:cs="MS Gothic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00" w:hanging="272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021" w:hanging="272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342" w:hanging="272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62" w:hanging="272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3" w:hanging="272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04" w:hanging="272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24" w:hanging="272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945" w:hanging="272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☐"/>
      <w:lvlJc w:val="left"/>
      <w:pPr>
        <w:ind w:left="379" w:hanging="272"/>
      </w:pPr>
      <w:rPr>
        <w:rFonts w:hint="default" w:ascii="MS Gothic" w:hAnsi="MS Gothic" w:eastAsia="MS Gothic" w:cs="MS Gothic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00" w:hanging="272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021" w:hanging="272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342" w:hanging="272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62" w:hanging="272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3" w:hanging="272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04" w:hanging="272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24" w:hanging="272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945" w:hanging="272"/>
      </w:pPr>
      <w:rPr>
        <w:rFonts w:hint="default"/>
        <w:lang w:val="en-US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200"/>
      <w:ind w:left="1"/>
      <w:jc w:val="center"/>
      <w:outlineLvl w:val="1"/>
    </w:pPr>
    <w:rPr>
      <w:rFonts w:ascii="Calibri" w:hAnsi="Calibri" w:eastAsia="Calibri" w:cs="Calibri"/>
      <w:b/>
      <w:bCs/>
      <w:sz w:val="28"/>
      <w:szCs w:val="28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39"/>
      <w:outlineLvl w:val="2"/>
    </w:pPr>
    <w:rPr>
      <w:rFonts w:ascii="Calibri" w:hAnsi="Calibri" w:eastAsia="Calibri" w:cs="Calibri"/>
      <w:b/>
      <w:bCs/>
      <w:sz w:val="22"/>
      <w:szCs w:val="22"/>
      <w:u w:val="single" w:color="00000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717" w:hanging="358"/>
    </w:pPr>
    <w:rPr>
      <w:rFonts w:ascii="Calibri" w:hAnsi="Calibri" w:eastAsia="Calibri" w:cs="Calibri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18" Type="http://schemas.openxmlformats.org/officeDocument/2006/relationships/customXml" Target="../customXml/item2.xml"/><Relationship Id="rId3" Type="http://schemas.openxmlformats.org/officeDocument/2006/relationships/theme" Target="theme/theme1.xml"/><Relationship Id="rId7" Type="http://schemas.openxmlformats.org/officeDocument/2006/relationships/footer" Target="footer2.xml"/><Relationship Id="rId12" Type="http://schemas.openxmlformats.org/officeDocument/2006/relationships/footer" Target="footer5.xml"/><Relationship Id="rId17" Type="http://schemas.openxmlformats.org/officeDocument/2006/relationships/customXml" Target="../customXml/item1.xml"/><Relationship Id="rId2" Type="http://schemas.openxmlformats.org/officeDocument/2006/relationships/fontTable" Target="fontTable.xml"/><Relationship Id="rId16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hyperlink" Target="https://name.umdl.umich.edu/ACA4911.0001.001" TargetMode="External"/><Relationship Id="rId11" Type="http://schemas.openxmlformats.org/officeDocument/2006/relationships/footer" Target="footer4.xml"/><Relationship Id="rId5" Type="http://schemas.openxmlformats.org/officeDocument/2006/relationships/footer" Target="footer1.xml"/><Relationship Id="rId15" Type="http://schemas.openxmlformats.org/officeDocument/2006/relationships/footer" Target="footer7.xml"/><Relationship Id="rId10" Type="http://schemas.openxmlformats.org/officeDocument/2006/relationships/image" Target="media/image2.pn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footer" Target="footer3.xml"/><Relationship Id="rId14" Type="http://schemas.openxmlformats.org/officeDocument/2006/relationships/footer" Target="footer6.xml"/></Relationships>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_rels/footer4.xml.rels><?xml version="1.0" encoding="UTF-8" standalone="yes"?>
<Relationships xmlns="http://schemas.openxmlformats.org/package/2006/relationships"><Relationship Id="rId1" Type="http://schemas.openxmlformats.org/officeDocument/2006/relationships/image" Target="media/image3.jpeg"/></Relationships>

</file>

<file path=word/_rels/footer6.xml.rels><?xml version="1.0" encoding="UTF-8" standalone="yes"?>
<Relationships xmlns="http://schemas.openxmlformats.org/package/2006/relationships"><Relationship Id="rId1" Type="http://schemas.openxmlformats.org/officeDocument/2006/relationships/image" Target="media/image3.jpeg"/></Relationships>

</file>

<file path=word/_rels/footer7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3E957F82B5B4CB81B009C9B35D4F0" ma:contentTypeVersion="20" ma:contentTypeDescription="Create a new document." ma:contentTypeScope="" ma:versionID="dd5d1772f7bf78023cee954b0825508d">
  <xsd:schema xmlns:xsd="http://www.w3.org/2001/XMLSchema" xmlns:xs="http://www.w3.org/2001/XMLSchema" xmlns:p="http://schemas.microsoft.com/office/2006/metadata/properties" xmlns:ns2="d8eabf17-e642-4281-91aa-47d43eae81d5" xmlns:ns3="40711b0e-0a8f-43df-990a-17cc417dff3e" targetNamespace="http://schemas.microsoft.com/office/2006/metadata/properties" ma:root="true" ma:fieldsID="af3d15f1fdee9c1235c8d61efe585c29" ns2:_="" ns3:_="">
    <xsd:import namespace="d8eabf17-e642-4281-91aa-47d43eae81d5"/>
    <xsd:import namespace="40711b0e-0a8f-43df-990a-17cc417dff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eabf17-e642-4281-91aa-47d43eae81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3b03e75-9003-45b8-ba7a-d59443a84a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11b0e-0a8f-43df-990a-17cc417dff3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0fa18b0-bf0f-4e99-bf7e-29ad550b2522}" ma:internalName="TaxCatchAll" ma:showField="CatchAllData" ma:web="40711b0e-0a8f-43df-990a-17cc417dff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eabf17-e642-4281-91aa-47d43eae81d5">
      <Terms xmlns="http://schemas.microsoft.com/office/infopath/2007/PartnerControls"/>
    </lcf76f155ced4ddcb4097134ff3c332f>
    <TaxCatchAll xmlns="40711b0e-0a8f-43df-990a-17cc417dff3e" xsi:nil="true"/>
  </documentManagement>
</p:properties>
</file>

<file path=customXml/itemProps1.xml><?xml version="1.0" encoding="utf-8"?>
<ds:datastoreItem xmlns:ds="http://schemas.openxmlformats.org/officeDocument/2006/customXml" ds:itemID="{9751CD58-305D-409A-AEF1-0B051D5CCDA3}"/>
</file>

<file path=customXml/itemProps2.xml><?xml version="1.0" encoding="utf-8"?>
<ds:datastoreItem xmlns:ds="http://schemas.openxmlformats.org/officeDocument/2006/customXml" ds:itemID="{4F5ABD27-BE99-45A0-A689-4D15E09F37AE}"/>
</file>

<file path=customXml/itemProps3.xml><?xml version="1.0" encoding="utf-8"?>
<ds:datastoreItem xmlns:ds="http://schemas.openxmlformats.org/officeDocument/2006/customXml" ds:itemID="{088F77D7-B856-42F9-9821-F91677A7A3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Clara Modlin</dc:creator>
  <dcterms:created xsi:type="dcterms:W3CDTF">2025-08-27T14:17:28Z</dcterms:created>
  <dcterms:modified xsi:type="dcterms:W3CDTF">2025-08-27T14:17:28Z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2025-08-27T00:00:00Z</vt:filetime>
  </property>
  <property fmtid="{D5CDD505-2E9C-101B-9397-08002B2CF9AE}" pid="3" name="Creator">
    <vt:lpwstr>Acrobat PDFMaker 25 for Word</vt:lpwstr>
  </property>
  <property fmtid="{D5CDD505-2E9C-101B-9397-08002B2CF9AE}" pid="4" name="LastSaved">
    <vt:filetime>2025-08-27T00:00:00Z</vt:filetime>
  </property>
  <property fmtid="{D5CDD505-2E9C-101B-9397-08002B2CF9AE}" pid="5" name="Producer">
    <vt:lpwstr>Adobe PDF Library 25.1.143</vt:lpwstr>
  </property>
  <property fmtid="{D5CDD505-2E9C-101B-9397-08002B2CF9AE}" pid="6" name="ContentTypeId">
    <vt:lpwstr>0x0101003ED3E957F82B5B4CB81B009C9B35D4F0</vt:lpwstr>
  </property>
</Properties>
</file>